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82272" w14:textId="057E0C44" w:rsidR="00235352" w:rsidRDefault="00235352" w:rsidP="00DC4C67">
      <w:pPr>
        <w:pStyle w:val="Ttulo"/>
        <w:spacing w:line="360" w:lineRule="auto"/>
        <w:ind w:left="0" w:righ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ANEXO II</w:t>
      </w:r>
    </w:p>
    <w:p w14:paraId="2349BBD3" w14:textId="503B2145" w:rsidR="00AE60BB" w:rsidRDefault="00AE60BB" w:rsidP="00DC4C67">
      <w:pPr>
        <w:pStyle w:val="Ttulo"/>
        <w:spacing w:line="360" w:lineRule="auto"/>
        <w:ind w:left="0" w:right="0"/>
        <w:rPr>
          <w:rFonts w:ascii="Arial" w:hAnsi="Arial" w:cs="Arial"/>
          <w:sz w:val="22"/>
          <w:szCs w:val="22"/>
        </w:rPr>
      </w:pPr>
      <w:r w:rsidRPr="00051818">
        <w:rPr>
          <w:rFonts w:ascii="Arial" w:hAnsi="Arial" w:cs="Arial"/>
          <w:sz w:val="22"/>
          <w:szCs w:val="22"/>
        </w:rPr>
        <w:t xml:space="preserve">Estudo Técnico Preliminar </w:t>
      </w:r>
      <w:r w:rsidR="00A14695" w:rsidRPr="00195DC0">
        <w:rPr>
          <w:rFonts w:ascii="Arial" w:hAnsi="Arial" w:cs="Arial"/>
          <w:sz w:val="22"/>
          <w:szCs w:val="22"/>
        </w:rPr>
        <w:t>1</w:t>
      </w:r>
      <w:r w:rsidR="00C358C0" w:rsidRPr="00195DC0">
        <w:rPr>
          <w:rFonts w:ascii="Arial" w:hAnsi="Arial" w:cs="Arial"/>
          <w:sz w:val="22"/>
          <w:szCs w:val="22"/>
        </w:rPr>
        <w:t>4</w:t>
      </w:r>
      <w:r w:rsidRPr="00195DC0">
        <w:rPr>
          <w:rFonts w:ascii="Arial" w:hAnsi="Arial" w:cs="Arial"/>
          <w:sz w:val="22"/>
          <w:szCs w:val="22"/>
        </w:rPr>
        <w:t>/</w:t>
      </w:r>
      <w:r w:rsidRPr="00051818">
        <w:rPr>
          <w:rFonts w:ascii="Arial" w:hAnsi="Arial" w:cs="Arial"/>
          <w:sz w:val="22"/>
          <w:szCs w:val="22"/>
        </w:rPr>
        <w:t>202</w:t>
      </w:r>
      <w:r w:rsidR="00195DC0">
        <w:rPr>
          <w:rFonts w:ascii="Arial" w:hAnsi="Arial" w:cs="Arial"/>
          <w:sz w:val="22"/>
          <w:szCs w:val="22"/>
        </w:rPr>
        <w:t>6</w:t>
      </w:r>
    </w:p>
    <w:p w14:paraId="667B67AB" w14:textId="77777777" w:rsidR="00235352" w:rsidRDefault="00235352" w:rsidP="00235352">
      <w:pPr>
        <w:pStyle w:val="Recuodecorpodetexto"/>
        <w:spacing w:line="360" w:lineRule="auto"/>
        <w:ind w:left="0"/>
        <w:jc w:val="center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>PE 028/2026 PRC 80/2026</w:t>
      </w:r>
    </w:p>
    <w:p w14:paraId="57475457" w14:textId="77777777" w:rsidR="00235352" w:rsidRPr="00051818" w:rsidRDefault="00235352" w:rsidP="00DC4C67">
      <w:pPr>
        <w:pStyle w:val="Ttulo"/>
        <w:spacing w:line="360" w:lineRule="auto"/>
        <w:ind w:left="0" w:right="0"/>
        <w:rPr>
          <w:rFonts w:ascii="Arial" w:hAnsi="Arial" w:cs="Arial"/>
          <w:sz w:val="22"/>
          <w:szCs w:val="22"/>
        </w:rPr>
      </w:pPr>
    </w:p>
    <w:p w14:paraId="5EB74E64" w14:textId="77777777" w:rsidR="00AE60BB" w:rsidRPr="00051818" w:rsidRDefault="00AE60BB" w:rsidP="00567F5C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268"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0" w:name="1._Informações_Básicas"/>
      <w:bookmarkEnd w:id="0"/>
      <w:r w:rsidRPr="00051818">
        <w:rPr>
          <w:rFonts w:ascii="Arial" w:hAnsi="Arial" w:cs="Arial"/>
          <w:b/>
          <w:spacing w:val="-1"/>
          <w:sz w:val="22"/>
          <w:szCs w:val="22"/>
        </w:rPr>
        <w:t xml:space="preserve">Informações </w:t>
      </w:r>
      <w:r w:rsidRPr="00051818">
        <w:rPr>
          <w:rFonts w:ascii="Arial" w:hAnsi="Arial" w:cs="Arial"/>
          <w:b/>
          <w:sz w:val="22"/>
          <w:szCs w:val="22"/>
        </w:rPr>
        <w:t>Básicas</w:t>
      </w:r>
    </w:p>
    <w:p w14:paraId="394729C5" w14:textId="6EC0234A" w:rsidR="00AE60BB" w:rsidRPr="00051818" w:rsidRDefault="00AE60BB" w:rsidP="00567F5C">
      <w:pPr>
        <w:pStyle w:val="Recuodecorpodetexto"/>
        <w:spacing w:line="360" w:lineRule="auto"/>
        <w:ind w:left="0" w:firstLine="708"/>
        <w:rPr>
          <w:rFonts w:ascii="Arial" w:hAnsi="Arial" w:cs="Arial"/>
          <w:b w:val="0"/>
          <w:color w:val="FF0000"/>
          <w:sz w:val="22"/>
          <w:szCs w:val="22"/>
        </w:rPr>
      </w:pPr>
      <w:r w:rsidRPr="00051818">
        <w:rPr>
          <w:rFonts w:ascii="Arial" w:hAnsi="Arial" w:cs="Arial"/>
          <w:b w:val="0"/>
          <w:sz w:val="22"/>
          <w:szCs w:val="22"/>
        </w:rPr>
        <w:t>Contratação de Empresa</w:t>
      </w:r>
      <w:r w:rsidR="00F95691">
        <w:rPr>
          <w:rFonts w:ascii="Arial" w:hAnsi="Arial" w:cs="Arial"/>
          <w:b w:val="0"/>
          <w:sz w:val="22"/>
          <w:szCs w:val="22"/>
        </w:rPr>
        <w:t>s</w:t>
      </w:r>
      <w:r w:rsidRPr="00051818">
        <w:rPr>
          <w:rFonts w:ascii="Arial" w:hAnsi="Arial" w:cs="Arial"/>
          <w:b w:val="0"/>
          <w:sz w:val="22"/>
          <w:szCs w:val="22"/>
        </w:rPr>
        <w:t xml:space="preserve"> para </w:t>
      </w:r>
      <w:r w:rsidR="00944CB9" w:rsidRPr="00944CB9">
        <w:rPr>
          <w:rFonts w:ascii="Arial" w:hAnsi="Arial" w:cs="Arial"/>
          <w:b w:val="0"/>
          <w:sz w:val="22"/>
          <w:szCs w:val="22"/>
        </w:rPr>
        <w:t xml:space="preserve">fornecimento de </w:t>
      </w:r>
      <w:r w:rsidR="003C65FC">
        <w:rPr>
          <w:rFonts w:ascii="Arial" w:hAnsi="Arial" w:cs="Arial"/>
          <w:b w:val="0"/>
          <w:sz w:val="22"/>
          <w:szCs w:val="22"/>
        </w:rPr>
        <w:t>gêneros alimentícios</w:t>
      </w:r>
      <w:r w:rsidR="00944CB9" w:rsidRPr="00944CB9">
        <w:rPr>
          <w:rFonts w:ascii="Arial" w:hAnsi="Arial" w:cs="Arial"/>
          <w:b w:val="0"/>
          <w:sz w:val="22"/>
          <w:szCs w:val="22"/>
        </w:rPr>
        <w:t xml:space="preserve"> para </w:t>
      </w:r>
      <w:r w:rsidR="00F95691">
        <w:rPr>
          <w:rFonts w:ascii="Arial" w:hAnsi="Arial" w:cs="Arial"/>
          <w:b w:val="0"/>
          <w:sz w:val="22"/>
          <w:szCs w:val="22"/>
        </w:rPr>
        <w:t>atender aos alunos matriculados nas creches e escolas municipais durante o ano de 202</w:t>
      </w:r>
      <w:r w:rsidR="00A90CF4">
        <w:rPr>
          <w:rFonts w:ascii="Arial" w:hAnsi="Arial" w:cs="Arial"/>
          <w:b w:val="0"/>
          <w:sz w:val="22"/>
          <w:szCs w:val="22"/>
        </w:rPr>
        <w:t>6</w:t>
      </w:r>
      <w:r w:rsidR="003C65FC">
        <w:rPr>
          <w:rFonts w:ascii="Arial" w:hAnsi="Arial" w:cs="Arial"/>
          <w:b w:val="0"/>
          <w:sz w:val="22"/>
          <w:szCs w:val="22"/>
        </w:rPr>
        <w:t>.</w:t>
      </w:r>
    </w:p>
    <w:p w14:paraId="7A1A436E" w14:textId="77777777" w:rsidR="00AE60BB" w:rsidRPr="00051818" w:rsidRDefault="00AE60BB" w:rsidP="00051818">
      <w:pPr>
        <w:pStyle w:val="Corpodetexto"/>
        <w:spacing w:before="5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C99BD22" w14:textId="77777777" w:rsidR="00AE60BB" w:rsidRPr="00051818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1" w:name="2._Descrição_da_necessidade"/>
      <w:bookmarkEnd w:id="1"/>
      <w:r w:rsidRPr="00051818">
        <w:rPr>
          <w:rFonts w:ascii="Arial" w:hAnsi="Arial" w:cs="Arial"/>
          <w:b/>
          <w:sz w:val="22"/>
          <w:szCs w:val="22"/>
        </w:rPr>
        <w:t>Descrição da necessidade</w:t>
      </w:r>
    </w:p>
    <w:p w14:paraId="6EB493B4" w14:textId="42758B17" w:rsidR="00AE60BB" w:rsidRDefault="0091771C" w:rsidP="00051818">
      <w:pPr>
        <w:tabs>
          <w:tab w:val="left" w:pos="384"/>
        </w:tabs>
        <w:spacing w:line="360" w:lineRule="auto"/>
        <w:jc w:val="both"/>
        <w:rPr>
          <w:rStyle w:val="markedcontent"/>
          <w:rFonts w:ascii="Arial" w:hAnsi="Arial" w:cs="Arial"/>
          <w:sz w:val="22"/>
          <w:szCs w:val="22"/>
        </w:rPr>
      </w:pPr>
      <w:r>
        <w:rPr>
          <w:rStyle w:val="markedcontent"/>
          <w:rFonts w:ascii="Arial" w:hAnsi="Arial" w:cs="Arial"/>
          <w:sz w:val="22"/>
          <w:szCs w:val="22"/>
        </w:rPr>
        <w:tab/>
      </w:r>
      <w:r w:rsidR="003C65FC" w:rsidRPr="003C65FC">
        <w:rPr>
          <w:rStyle w:val="markedcontent"/>
          <w:rFonts w:ascii="Arial" w:hAnsi="Arial" w:cs="Arial"/>
          <w:sz w:val="22"/>
          <w:szCs w:val="22"/>
        </w:rPr>
        <w:t xml:space="preserve">Dada a necessidade do emprego da alimentação saudável e adequada, compreendendo o uso de alimentos variados, seguros, que respeitem a cultura, as tradições e os hábitos alimentares saudáveis, contribuindo para o crescimento e o desenvolvimento dos alunos matriculados nas creches e escolas da rede municipal de ensino e para a melhoria do rendimento escolar, em conformidade com a sua faixa etária e seu estado de saúde, inclusive dos que necessitam de atenção específica, faz-se necessária a contratação de fornecedores de gêneros </w:t>
      </w:r>
      <w:r w:rsidR="003C65FC">
        <w:rPr>
          <w:rStyle w:val="markedcontent"/>
          <w:rFonts w:ascii="Arial" w:hAnsi="Arial" w:cs="Arial"/>
          <w:sz w:val="22"/>
          <w:szCs w:val="22"/>
        </w:rPr>
        <w:t xml:space="preserve">alimentícios </w:t>
      </w:r>
      <w:r w:rsidR="003C65FC" w:rsidRPr="003C65FC">
        <w:rPr>
          <w:rStyle w:val="markedcontent"/>
          <w:rFonts w:ascii="Arial" w:hAnsi="Arial" w:cs="Arial"/>
          <w:sz w:val="22"/>
          <w:szCs w:val="22"/>
        </w:rPr>
        <w:t>para fomentar a alimentação escolar durante o ano de 202</w:t>
      </w:r>
      <w:r w:rsidR="00A90CF4">
        <w:rPr>
          <w:rStyle w:val="markedcontent"/>
          <w:rFonts w:ascii="Arial" w:hAnsi="Arial" w:cs="Arial"/>
          <w:sz w:val="22"/>
          <w:szCs w:val="22"/>
        </w:rPr>
        <w:t>6</w:t>
      </w:r>
    </w:p>
    <w:p w14:paraId="353DA49F" w14:textId="77777777" w:rsidR="003C65FC" w:rsidRPr="00051818" w:rsidRDefault="003C65FC" w:rsidP="00051818">
      <w:pPr>
        <w:tabs>
          <w:tab w:val="left" w:pos="384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0934BEA" w14:textId="77777777" w:rsidR="00AE60BB" w:rsidRPr="00051818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2" w:name="3._Área_requisitante"/>
      <w:bookmarkEnd w:id="2"/>
      <w:r w:rsidRPr="00051818">
        <w:rPr>
          <w:rFonts w:ascii="Arial" w:hAnsi="Arial" w:cs="Arial"/>
          <w:b/>
          <w:sz w:val="22"/>
          <w:szCs w:val="22"/>
        </w:rPr>
        <w:t>Área requisitante</w:t>
      </w:r>
    </w:p>
    <w:p w14:paraId="4DD41CA9" w14:textId="2E6A8F88" w:rsidR="00AE60BB" w:rsidRPr="00944CB9" w:rsidRDefault="00AE60BB" w:rsidP="0091771C">
      <w:pPr>
        <w:pStyle w:val="Recuodecorpodetexto"/>
        <w:spacing w:line="360" w:lineRule="auto"/>
        <w:ind w:left="0" w:firstLine="708"/>
        <w:rPr>
          <w:rFonts w:ascii="Arial" w:hAnsi="Arial" w:cs="Arial"/>
          <w:b w:val="0"/>
          <w:sz w:val="22"/>
          <w:szCs w:val="22"/>
        </w:rPr>
      </w:pPr>
      <w:r w:rsidRPr="00944CB9">
        <w:rPr>
          <w:rFonts w:ascii="Arial" w:hAnsi="Arial" w:cs="Arial"/>
          <w:b w:val="0"/>
          <w:sz w:val="22"/>
          <w:szCs w:val="22"/>
        </w:rPr>
        <w:t xml:space="preserve">Secretaria Municipal de </w:t>
      </w:r>
      <w:r w:rsidR="00944CB9" w:rsidRPr="00944CB9">
        <w:rPr>
          <w:rFonts w:ascii="Arial" w:hAnsi="Arial" w:cs="Arial"/>
          <w:b w:val="0"/>
          <w:sz w:val="22"/>
          <w:szCs w:val="22"/>
        </w:rPr>
        <w:t>Educação</w:t>
      </w:r>
    </w:p>
    <w:p w14:paraId="5D5C5244" w14:textId="77777777" w:rsidR="00AE60BB" w:rsidRPr="00051818" w:rsidRDefault="00AE60BB" w:rsidP="00051818">
      <w:pPr>
        <w:pStyle w:val="Corpodetexto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759EE12D" w14:textId="3CE9FEB8" w:rsidR="00A156E4" w:rsidRPr="00A156E4" w:rsidRDefault="00AE60BB" w:rsidP="00A156E4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1" w:after="240"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3" w:name="4._Descrição_dos_Requisitos_da_Contrataç"/>
      <w:bookmarkEnd w:id="3"/>
      <w:r w:rsidRPr="00051818">
        <w:rPr>
          <w:rFonts w:ascii="Arial" w:hAnsi="Arial" w:cs="Arial"/>
          <w:b/>
          <w:sz w:val="22"/>
          <w:szCs w:val="22"/>
        </w:rPr>
        <w:t>Descrição dos Requisitos da Contratação</w:t>
      </w:r>
    </w:p>
    <w:p w14:paraId="18F640E8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4.1. A futura contratada deverá apresentar os seguintes documentos:</w:t>
      </w:r>
    </w:p>
    <w:p w14:paraId="3A24C47F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2F93092A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 xml:space="preserve">4.1.1. Aqueles indicados nos </w:t>
      </w:r>
      <w:proofErr w:type="spellStart"/>
      <w:r w:rsidRPr="005F7D7C">
        <w:rPr>
          <w:rFonts w:ascii="Arial" w:hAnsi="Arial" w:cs="Arial"/>
          <w:sz w:val="22"/>
          <w:szCs w:val="22"/>
        </w:rPr>
        <w:t>arts</w:t>
      </w:r>
      <w:proofErr w:type="spellEnd"/>
      <w:r w:rsidRPr="005F7D7C">
        <w:rPr>
          <w:rFonts w:ascii="Arial" w:hAnsi="Arial" w:cs="Arial"/>
          <w:sz w:val="22"/>
          <w:szCs w:val="22"/>
        </w:rPr>
        <w:t xml:space="preserve">. 68 da Lei nº 14.133/21 e descritos no item 8.8 do edital. </w:t>
      </w:r>
    </w:p>
    <w:p w14:paraId="36D35F9C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6607A4DC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 xml:space="preserve">4.1.2. O atendimento às particularidades constantes na descrição e nas especificações do objeto estabelecidas pelo órgão promotor do certame são prometidas pelos fornecedores, por meio da proposta comercial. Entretanto, na etapa de recebimento dos produtos, não é raro verificar que nem todas as condicionantes avençadas estão sendo atendidas, causando entraves que são evitados quando a administração lança mão do </w:t>
      </w:r>
      <w:r w:rsidRPr="005F7D7C">
        <w:rPr>
          <w:rFonts w:ascii="Arial" w:hAnsi="Arial" w:cs="Arial"/>
          <w:sz w:val="22"/>
          <w:szCs w:val="22"/>
        </w:rPr>
        <w:lastRenderedPageBreak/>
        <w:t>recurso da análise de amostras e de estabelecimento de uma marca de referência que permite recusar as propostas em desacordo.</w:t>
      </w:r>
    </w:p>
    <w:p w14:paraId="4E4C66CF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Importa ressaltar que nem sempre é proposital esse procedimento por parte do licitante, que pode se deparar com descrições que talvez gerem margem para interpretações equivocadas. Mesmo no Sistema Integrado de Administração e Serviços Gerais – SIASG, as descrições dos itens constantes do Catálogo de Material (</w:t>
      </w:r>
      <w:proofErr w:type="spellStart"/>
      <w:r w:rsidRPr="005F7D7C">
        <w:rPr>
          <w:rFonts w:ascii="Arial" w:hAnsi="Arial" w:cs="Arial"/>
          <w:sz w:val="22"/>
          <w:szCs w:val="22"/>
        </w:rPr>
        <w:t>Cat</w:t>
      </w:r>
      <w:proofErr w:type="spellEnd"/>
      <w:r w:rsidRPr="005F7D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F7D7C">
        <w:rPr>
          <w:rFonts w:ascii="Arial" w:hAnsi="Arial" w:cs="Arial"/>
          <w:sz w:val="22"/>
          <w:szCs w:val="22"/>
        </w:rPr>
        <w:t>Mat</w:t>
      </w:r>
      <w:proofErr w:type="spellEnd"/>
      <w:r w:rsidRPr="005F7D7C">
        <w:rPr>
          <w:rFonts w:ascii="Arial" w:hAnsi="Arial" w:cs="Arial"/>
          <w:sz w:val="22"/>
          <w:szCs w:val="22"/>
        </w:rPr>
        <w:t>), embora úteis para o esclarecimento do que se pretende adquirir, são limitados à características gerais e, portanto, insuficientes à perfeita identificação do bem licitado, sendo assim, se torna imprescindível a solicitação de amostras para análise, bem como a referenciação de uma marca, Portanto, havendo o aceite da proposta quanto ao valor, o interessado classificado provisoriamente em primeiro lugar deverá apresentar amostra, que terá data, local e horário de sua realização divulgados por mensagem no sistema, cuja presença será facultada a todos os interessados, incluindo os demais fornecedores interessados.</w:t>
      </w:r>
    </w:p>
    <w:p w14:paraId="6410F9B3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7A483472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4.1.2.1. Serão exigidas amostras de todos os itens descritos neste Termo de Referência.</w:t>
      </w:r>
    </w:p>
    <w:p w14:paraId="3F10F33F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08509F37" w14:textId="12D34B01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4.1.2.2. As amostras poderão ser entregues no endereço Rua Lindolfo Pinheiro nº 1</w:t>
      </w:r>
      <w:r w:rsidR="0052282D">
        <w:rPr>
          <w:rFonts w:ascii="Arial" w:hAnsi="Arial" w:cs="Arial"/>
          <w:sz w:val="22"/>
          <w:szCs w:val="22"/>
        </w:rPr>
        <w:t>26</w:t>
      </w:r>
      <w:r w:rsidRPr="005F7D7C">
        <w:rPr>
          <w:rFonts w:ascii="Arial" w:hAnsi="Arial" w:cs="Arial"/>
          <w:sz w:val="22"/>
          <w:szCs w:val="22"/>
        </w:rPr>
        <w:t>, bairro Chácara Dona Euzébia, CEP- 36704122 no prazo limite de 4 dias úteis, sendo que a empresa assume total responsabilidade pelo envio e por eventual atraso na entrega.</w:t>
      </w:r>
    </w:p>
    <w:p w14:paraId="17F8C6F7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3DF5BE3C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4.1.2.3. É facultada prorrogação o prazo estabelecido, a partir de solicitação fundamentada no chat pelo interessado, antes de findo o prazo.</w:t>
      </w:r>
    </w:p>
    <w:p w14:paraId="178FC8BC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02148BF9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4.1.2.4. No caso de não haver entrega da amostra ou ocorrer atraso na entrega, sem justificativa aceita, ou havendo entrega de amostra fora das especificações previstas, a proposta será recusada.</w:t>
      </w:r>
    </w:p>
    <w:p w14:paraId="694A815B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1C19B481" w14:textId="7EF31691" w:rsidR="00E23A52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4.1.2.5. Serão avaliados os seguintes aspectos e padrões mínimos de aceitabilidade:</w:t>
      </w:r>
    </w:p>
    <w:p w14:paraId="4EB5C637" w14:textId="77777777" w:rsidR="00E23A52" w:rsidRPr="005F7D7C" w:rsidRDefault="00E23A52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0176AE82" w14:textId="2884CD0C" w:rsidR="005F7D7C" w:rsidRPr="00E23A52" w:rsidRDefault="0052282D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E23A52">
        <w:rPr>
          <w:rFonts w:ascii="Arial" w:hAnsi="Arial" w:cs="Arial"/>
          <w:sz w:val="22"/>
          <w:szCs w:val="22"/>
        </w:rPr>
        <w:t>a</w:t>
      </w:r>
      <w:r w:rsidR="005F7D7C" w:rsidRPr="00E23A52">
        <w:rPr>
          <w:rFonts w:ascii="Arial" w:hAnsi="Arial" w:cs="Arial"/>
          <w:sz w:val="22"/>
          <w:szCs w:val="22"/>
        </w:rPr>
        <w:t>) Itens</w:t>
      </w:r>
      <w:r w:rsidR="00193B51" w:rsidRPr="00E23A52">
        <w:rPr>
          <w:rFonts w:ascii="Arial" w:hAnsi="Arial" w:cs="Arial"/>
          <w:sz w:val="22"/>
          <w:szCs w:val="22"/>
        </w:rPr>
        <w:t xml:space="preserve">: </w:t>
      </w:r>
      <w:r w:rsidR="005F7D7C" w:rsidRPr="00E23A52">
        <w:rPr>
          <w:rFonts w:ascii="Arial" w:hAnsi="Arial" w:cs="Arial"/>
          <w:sz w:val="22"/>
          <w:szCs w:val="22"/>
        </w:rPr>
        <w:t xml:space="preserve"> Arroz branco</w:t>
      </w:r>
      <w:r w:rsidR="00193B51" w:rsidRPr="00E23A52">
        <w:rPr>
          <w:rFonts w:ascii="Arial" w:hAnsi="Arial" w:cs="Arial"/>
          <w:sz w:val="22"/>
          <w:szCs w:val="22"/>
        </w:rPr>
        <w:t xml:space="preserve"> (</w:t>
      </w:r>
      <w:r w:rsidRPr="00E23A52">
        <w:rPr>
          <w:rFonts w:ascii="Arial" w:hAnsi="Arial" w:cs="Arial"/>
          <w:sz w:val="22"/>
          <w:szCs w:val="22"/>
        </w:rPr>
        <w:t>1</w:t>
      </w:r>
      <w:r w:rsidR="00193B51" w:rsidRPr="00E23A52">
        <w:rPr>
          <w:rFonts w:ascii="Arial" w:hAnsi="Arial" w:cs="Arial"/>
          <w:sz w:val="22"/>
          <w:szCs w:val="22"/>
        </w:rPr>
        <w:t>)</w:t>
      </w:r>
      <w:r w:rsidR="005F7D7C" w:rsidRPr="00E23A52">
        <w:rPr>
          <w:rFonts w:ascii="Arial" w:hAnsi="Arial" w:cs="Arial"/>
          <w:sz w:val="22"/>
          <w:szCs w:val="22"/>
        </w:rPr>
        <w:t xml:space="preserve">: serão avaliados os aspectos: pesagem, sujidades, tamanho dos grãos. Fator de rendimento e características organolépticas. </w:t>
      </w:r>
    </w:p>
    <w:p w14:paraId="09BB172F" w14:textId="2060C60E" w:rsidR="0052282D" w:rsidRDefault="0052282D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E23A52">
        <w:rPr>
          <w:rFonts w:ascii="Arial" w:hAnsi="Arial" w:cs="Arial"/>
          <w:sz w:val="22"/>
          <w:szCs w:val="22"/>
        </w:rPr>
        <w:t xml:space="preserve">b) Itens: </w:t>
      </w:r>
      <w:r w:rsidRPr="005F7D7C">
        <w:rPr>
          <w:rFonts w:ascii="Arial" w:hAnsi="Arial" w:cs="Arial"/>
          <w:sz w:val="22"/>
          <w:szCs w:val="22"/>
        </w:rPr>
        <w:t>fermento biológico</w:t>
      </w:r>
      <w:r>
        <w:rPr>
          <w:rFonts w:ascii="Arial" w:hAnsi="Arial" w:cs="Arial"/>
          <w:sz w:val="22"/>
          <w:szCs w:val="22"/>
        </w:rPr>
        <w:t xml:space="preserve"> (2): </w:t>
      </w:r>
      <w:r w:rsidRPr="0052282D">
        <w:rPr>
          <w:rFonts w:ascii="Arial" w:hAnsi="Arial" w:cs="Arial"/>
          <w:sz w:val="22"/>
          <w:szCs w:val="22"/>
        </w:rPr>
        <w:t xml:space="preserve"> </w:t>
      </w:r>
      <w:r w:rsidRPr="005F7D7C">
        <w:rPr>
          <w:rFonts w:ascii="Arial" w:hAnsi="Arial" w:cs="Arial"/>
          <w:sz w:val="22"/>
          <w:szCs w:val="22"/>
        </w:rPr>
        <w:t>serão avaliados os aspectos: pesagem, sujidade e características organolépticas</w:t>
      </w:r>
      <w:r>
        <w:rPr>
          <w:rFonts w:ascii="Arial" w:hAnsi="Arial" w:cs="Arial"/>
          <w:sz w:val="22"/>
          <w:szCs w:val="22"/>
        </w:rPr>
        <w:t>.</w:t>
      </w:r>
    </w:p>
    <w:p w14:paraId="3B9AC4FA" w14:textId="287297FD" w:rsidR="00E23A52" w:rsidRDefault="00E23A52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c) Iogurte sabor frutas (3), iogurte </w:t>
      </w:r>
      <w:r w:rsidR="00E9570A">
        <w:rPr>
          <w:rFonts w:ascii="Arial" w:hAnsi="Arial" w:cs="Arial"/>
          <w:sz w:val="22"/>
          <w:szCs w:val="22"/>
        </w:rPr>
        <w:t>zero</w:t>
      </w:r>
      <w:r>
        <w:rPr>
          <w:rFonts w:ascii="Arial" w:hAnsi="Arial" w:cs="Arial"/>
          <w:sz w:val="22"/>
          <w:szCs w:val="22"/>
        </w:rPr>
        <w:t xml:space="preserve"> lactose/sabor frutas (4), iogurte natural (5) e iogurte natural </w:t>
      </w:r>
      <w:r w:rsidR="00E9570A">
        <w:rPr>
          <w:rFonts w:ascii="Arial" w:hAnsi="Arial" w:cs="Arial"/>
          <w:sz w:val="22"/>
          <w:szCs w:val="22"/>
        </w:rPr>
        <w:t>zero lactose</w:t>
      </w:r>
      <w:r>
        <w:rPr>
          <w:rFonts w:ascii="Arial" w:hAnsi="Arial" w:cs="Arial"/>
          <w:sz w:val="22"/>
          <w:szCs w:val="22"/>
        </w:rPr>
        <w:t xml:space="preserve"> (6): serão avaliados aspectos físicos-sensoriais (cor, odor, textura, sabor), condições da embalagem, adequação da rotulagem, registro de órgão fiscalizador. </w:t>
      </w:r>
    </w:p>
    <w:p w14:paraId="55EB07C5" w14:textId="11FED907" w:rsidR="00AE099C" w:rsidRDefault="00AE099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Leite em pó </w:t>
      </w:r>
      <w:r w:rsidR="00995457">
        <w:rPr>
          <w:rFonts w:ascii="Arial" w:hAnsi="Arial" w:cs="Arial"/>
          <w:sz w:val="22"/>
          <w:szCs w:val="22"/>
        </w:rPr>
        <w:t>zero</w:t>
      </w:r>
      <w:r>
        <w:rPr>
          <w:rFonts w:ascii="Arial" w:hAnsi="Arial" w:cs="Arial"/>
          <w:sz w:val="22"/>
          <w:szCs w:val="22"/>
        </w:rPr>
        <w:t xml:space="preserve"> lactose (7): s</w:t>
      </w:r>
      <w:r w:rsidRPr="00E11DD6">
        <w:rPr>
          <w:rFonts w:ascii="Arial" w:hAnsi="Arial" w:cs="Arial"/>
          <w:sz w:val="22"/>
          <w:szCs w:val="22"/>
        </w:rPr>
        <w:t>erão avaliados os aspectos</w:t>
      </w:r>
      <w:r>
        <w:rPr>
          <w:rFonts w:ascii="Arial" w:hAnsi="Arial" w:cs="Arial"/>
          <w:sz w:val="22"/>
          <w:szCs w:val="22"/>
        </w:rPr>
        <w:t>:</w:t>
      </w:r>
      <w:r w:rsidRPr="00E11DD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 w:rsidRPr="000E3D12">
        <w:rPr>
          <w:rFonts w:ascii="Arial" w:hAnsi="Arial" w:cs="Arial"/>
          <w:sz w:val="22"/>
          <w:szCs w:val="22"/>
        </w:rPr>
        <w:t>esagem,</w:t>
      </w:r>
      <w:r>
        <w:rPr>
          <w:rFonts w:ascii="Arial" w:hAnsi="Arial" w:cs="Arial"/>
          <w:sz w:val="22"/>
          <w:szCs w:val="22"/>
        </w:rPr>
        <w:t xml:space="preserve"> sujidades e características organolépticas.</w:t>
      </w:r>
    </w:p>
    <w:p w14:paraId="2E954ECB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30FC9A16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4.1.2.6. Os resultados das avaliações serão divulgados por meio de mensagem no sistema.</w:t>
      </w:r>
    </w:p>
    <w:p w14:paraId="65B01DC0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30722DD6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4.1.2.7. Se a(s) amostra(s) apresentada(s) pelo primeiro classificado não for(em) aceita(s), será analisada a aceitabilidade da proposta ou lance ofertado pelo segundo classificado. Seguir-se-á com a verificação da(s) amostra(s) e, assim, sucessivamente, até a verificação de uma que atenda às especificações constantes neste Termo de Referência.</w:t>
      </w:r>
    </w:p>
    <w:p w14:paraId="2755317A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0A57DAC8" w14:textId="7C014797" w:rsid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4.1.2.8. Os exemplares colocados à disposição da Secretaria de Educação serão tratados como protótipos, podendo ser manuseados e desmontados pela equipe técnica responsável pela análise. Após a divulgação do resultado final do certame, as amostras entregues deverão ser recolhidas pelos fornecedores no prazo de 30 (trinta) dias, após o qual poderão ser descartadas pela Educação.</w:t>
      </w:r>
    </w:p>
    <w:p w14:paraId="582465D6" w14:textId="0763B7DC" w:rsidR="00D1392A" w:rsidRDefault="00D1392A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179122BB" w14:textId="15275930" w:rsidR="00D1392A" w:rsidRPr="005F7D7C" w:rsidRDefault="00D1392A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4.1.2.9. </w:t>
      </w:r>
      <w:r w:rsidRPr="00B76BA3">
        <w:rPr>
          <w:rFonts w:ascii="Arial" w:hAnsi="Arial" w:cs="Arial"/>
          <w:sz w:val="22"/>
          <w:szCs w:val="22"/>
          <w:shd w:val="clear" w:color="auto" w:fill="FFFFFF"/>
        </w:rPr>
        <w:t>Os gêneros alimentícios que possuem obrigatoriedade de determinação de prazo de validade adquiridos no âmbito do PNAE deverão ter, na ocasião da entrega, prazo restante de validade igual ou superior à metade do período entre sua data de fabricação e sua data final de validade, conforme a Lei nº 15.226, de 30 de setembro de 202</w:t>
      </w:r>
      <w:r w:rsidRPr="00B76BA3">
        <w:rPr>
          <w:rFonts w:ascii="Arial" w:hAnsi="Arial" w:cs="Arial"/>
          <w:caps/>
          <w:sz w:val="22"/>
          <w:szCs w:val="22"/>
          <w:shd w:val="clear" w:color="auto" w:fill="FFFFFF"/>
        </w:rPr>
        <w:t>5</w:t>
      </w:r>
      <w:r>
        <w:rPr>
          <w:rFonts w:ascii="Arial" w:hAnsi="Arial" w:cs="Arial"/>
          <w:caps/>
          <w:sz w:val="22"/>
          <w:szCs w:val="22"/>
          <w:shd w:val="clear" w:color="auto" w:fill="FFFFFF"/>
        </w:rPr>
        <w:t>.</w:t>
      </w:r>
    </w:p>
    <w:p w14:paraId="6770ECBE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723716CD" w14:textId="7651C9B8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4.1.2.</w:t>
      </w:r>
      <w:r w:rsidR="00D1392A">
        <w:rPr>
          <w:rFonts w:ascii="Arial" w:hAnsi="Arial" w:cs="Arial"/>
          <w:sz w:val="22"/>
          <w:szCs w:val="22"/>
        </w:rPr>
        <w:t>10</w:t>
      </w:r>
      <w:r w:rsidRPr="005F7D7C">
        <w:rPr>
          <w:rFonts w:ascii="Arial" w:hAnsi="Arial" w:cs="Arial"/>
          <w:sz w:val="22"/>
          <w:szCs w:val="22"/>
        </w:rPr>
        <w:t>. O prazo de garantia é aquele estabelecido na Lei nº 8.078, de 11 de setembro de 1990 (Código de Defesa do Consumidor), exceto se inferior ao prazo de garantia oferecido pelo fabricante/proponente.</w:t>
      </w:r>
    </w:p>
    <w:p w14:paraId="4672B840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- Título de capitalização custeado por pagamento único, com resgate pelo valor total.</w:t>
      </w:r>
    </w:p>
    <w:p w14:paraId="3A1339CE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0E9D636A" w14:textId="3AE9B0BF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4.1.2.1</w:t>
      </w:r>
      <w:r w:rsidR="00D1392A">
        <w:rPr>
          <w:rFonts w:ascii="Arial" w:hAnsi="Arial" w:cs="Arial"/>
          <w:sz w:val="22"/>
          <w:szCs w:val="22"/>
        </w:rPr>
        <w:t>1</w:t>
      </w:r>
      <w:r w:rsidRPr="005F7D7C">
        <w:rPr>
          <w:rFonts w:ascii="Arial" w:hAnsi="Arial" w:cs="Arial"/>
          <w:sz w:val="22"/>
          <w:szCs w:val="22"/>
        </w:rPr>
        <w:t xml:space="preserve">. Para fins de qualificação técnica, a futura contratada deverá apresentar atestado de capacidade técnica, emitido por pessoa jurídica de direito público ou </w:t>
      </w:r>
      <w:r w:rsidRPr="005F7D7C">
        <w:rPr>
          <w:rFonts w:ascii="Arial" w:hAnsi="Arial" w:cs="Arial"/>
          <w:sz w:val="22"/>
          <w:szCs w:val="22"/>
        </w:rPr>
        <w:lastRenderedPageBreak/>
        <w:t>privado, que comprove que a empresa forneça ou tenha fornecido, a contento, itens de mesma natureza do objeto desta contratação.</w:t>
      </w:r>
    </w:p>
    <w:p w14:paraId="46FB893D" w14:textId="77777777" w:rsidR="005F7D7C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478B214C" w14:textId="3B3F73F5" w:rsidR="00881821" w:rsidRPr="005F7D7C" w:rsidRDefault="005F7D7C" w:rsidP="005F7D7C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  <w:r w:rsidRPr="005F7D7C">
        <w:rPr>
          <w:rFonts w:ascii="Arial" w:hAnsi="Arial" w:cs="Arial"/>
          <w:sz w:val="22"/>
          <w:szCs w:val="22"/>
        </w:rPr>
        <w:t>4.1.2.1</w:t>
      </w:r>
      <w:r w:rsidR="00D1392A">
        <w:rPr>
          <w:rFonts w:ascii="Arial" w:hAnsi="Arial" w:cs="Arial"/>
          <w:sz w:val="22"/>
          <w:szCs w:val="22"/>
        </w:rPr>
        <w:t>2</w:t>
      </w:r>
      <w:r w:rsidRPr="005F7D7C">
        <w:rPr>
          <w:rFonts w:ascii="Arial" w:hAnsi="Arial" w:cs="Arial"/>
          <w:sz w:val="22"/>
          <w:szCs w:val="22"/>
        </w:rPr>
        <w:t xml:space="preserve">. A qualificação Econômico-financeira será demonstrada através da apresentação Certidão Negativa de Feitos Sobre Falência, expedida pelo distribuidor da sede do Licitante. </w:t>
      </w:r>
    </w:p>
    <w:p w14:paraId="3CF27517" w14:textId="77777777" w:rsidR="00C15648" w:rsidRDefault="00C15648" w:rsidP="00C15648">
      <w:pPr>
        <w:widowControl w:val="0"/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466C77A3" w14:textId="5FF9706F" w:rsidR="006C0A0F" w:rsidRPr="00C15648" w:rsidRDefault="00AE60BB" w:rsidP="00C15648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1" w:line="360" w:lineRule="auto"/>
        <w:ind w:left="284"/>
        <w:jc w:val="both"/>
        <w:rPr>
          <w:rStyle w:val="markedcontent"/>
          <w:rFonts w:ascii="Arial" w:hAnsi="Arial" w:cs="Arial"/>
          <w:sz w:val="22"/>
          <w:szCs w:val="22"/>
        </w:rPr>
      </w:pPr>
      <w:r w:rsidRPr="00C15648">
        <w:rPr>
          <w:rFonts w:ascii="Arial" w:hAnsi="Arial" w:cs="Arial"/>
          <w:b/>
          <w:sz w:val="22"/>
          <w:szCs w:val="22"/>
        </w:rPr>
        <w:t>Levantamento de Mercado</w:t>
      </w:r>
    </w:p>
    <w:p w14:paraId="7CB5F151" w14:textId="7535969A" w:rsidR="00C15648" w:rsidRPr="00C15648" w:rsidRDefault="00C15648" w:rsidP="00A90CF4">
      <w:pPr>
        <w:pStyle w:val="Corpodetexto"/>
        <w:spacing w:line="360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C15648">
        <w:rPr>
          <w:rFonts w:ascii="Arial" w:hAnsi="Arial" w:cs="Arial"/>
          <w:sz w:val="22"/>
          <w:szCs w:val="22"/>
        </w:rPr>
        <w:t>Através da pesquisa de mercado realizada, observa-se que uma possibilidade de sanar a demanda seria a contratação de empresas fornecedoras de alimentos, través da cotação formal de preços, sendo o critério de julgamento o menor preço por item.</w:t>
      </w:r>
    </w:p>
    <w:p w14:paraId="6AF799EC" w14:textId="23DF84AA" w:rsidR="00C15648" w:rsidRPr="00C15648" w:rsidRDefault="00C15648" w:rsidP="00A90CF4">
      <w:pPr>
        <w:pStyle w:val="Corpodetexto"/>
        <w:spacing w:line="360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C15648">
        <w:rPr>
          <w:rFonts w:ascii="Arial" w:hAnsi="Arial" w:cs="Arial"/>
          <w:sz w:val="22"/>
          <w:szCs w:val="22"/>
        </w:rPr>
        <w:t>Uma outra possibilidade também seria a terceirização dos serviços de alimentação nas escolas através da contratação de empresa especializada, sendo que os alimentos sejam de responsabilidade da contratada.</w:t>
      </w:r>
    </w:p>
    <w:p w14:paraId="00E1D493" w14:textId="4F6185CB" w:rsidR="00FE4DEE" w:rsidRDefault="00C15648" w:rsidP="00A90CF4">
      <w:pPr>
        <w:pStyle w:val="Corpodetexto"/>
        <w:spacing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C15648">
        <w:rPr>
          <w:rFonts w:ascii="Arial" w:hAnsi="Arial" w:cs="Arial"/>
          <w:sz w:val="22"/>
          <w:szCs w:val="22"/>
        </w:rPr>
        <w:t>Porém para esta Secretaria não se justifica a contratação acima citada, pois em</w:t>
      </w:r>
      <w:r w:rsidR="005F7D7C">
        <w:rPr>
          <w:rFonts w:ascii="Arial" w:hAnsi="Arial" w:cs="Arial"/>
          <w:sz w:val="22"/>
          <w:szCs w:val="22"/>
        </w:rPr>
        <w:t xml:space="preserve"> </w:t>
      </w:r>
      <w:r w:rsidRPr="00C15648">
        <w:rPr>
          <w:rFonts w:ascii="Arial" w:hAnsi="Arial" w:cs="Arial"/>
          <w:sz w:val="22"/>
          <w:szCs w:val="22"/>
        </w:rPr>
        <w:t>todas as escolas e creches há servidores capacitados para execução do serviço, portanto, a terceirização não se torna viável para esta Secretaria.</w:t>
      </w:r>
    </w:p>
    <w:p w14:paraId="51CC7F87" w14:textId="77777777" w:rsidR="00C15648" w:rsidRPr="006C0A0F" w:rsidRDefault="00C15648" w:rsidP="00C15648">
      <w:pPr>
        <w:pStyle w:val="Corpodetexto"/>
        <w:spacing w:line="360" w:lineRule="auto"/>
        <w:ind w:left="384" w:firstLine="324"/>
        <w:jc w:val="both"/>
        <w:rPr>
          <w:rFonts w:ascii="Arial" w:hAnsi="Arial" w:cs="Arial"/>
          <w:sz w:val="24"/>
          <w:szCs w:val="24"/>
        </w:rPr>
      </w:pPr>
    </w:p>
    <w:p w14:paraId="793D2719" w14:textId="67CD3C2F" w:rsidR="00567F5C" w:rsidRPr="00C15648" w:rsidRDefault="00AE60BB" w:rsidP="00567F5C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4" w:name="6._Descrição_da_solução_como_um_todo"/>
      <w:bookmarkEnd w:id="4"/>
      <w:r w:rsidRPr="00051818">
        <w:rPr>
          <w:rFonts w:ascii="Arial" w:hAnsi="Arial" w:cs="Arial"/>
          <w:b/>
          <w:sz w:val="22"/>
          <w:szCs w:val="22"/>
        </w:rPr>
        <w:t>Descrição da solução como um todo</w:t>
      </w:r>
    </w:p>
    <w:p w14:paraId="3B04E5C8" w14:textId="16764A58" w:rsidR="00AE60BB" w:rsidRDefault="00567F5C" w:rsidP="00567F5C">
      <w:pPr>
        <w:tabs>
          <w:tab w:val="left" w:pos="384"/>
        </w:tabs>
        <w:spacing w:line="360" w:lineRule="auto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ab/>
      </w:r>
      <w:r w:rsidR="00722986" w:rsidRPr="00C15648">
        <w:rPr>
          <w:rFonts w:ascii="Arial" w:hAnsi="Arial" w:cs="Arial"/>
          <w:bCs/>
          <w:sz w:val="22"/>
          <w:szCs w:val="22"/>
        </w:rPr>
        <w:t>Para a demanda da alimentação nas escolas, a solução encontrada pela Educação foi a realização de processo licitatório para aquisição dos gêneros, tendo em vista a necessidade do fornecimento da alimentação escolar a fim de garantir a nutrição adequada dos mesmos, colaborar para a educação alimentar e nutricional, bem como sua  produtividade e aprendizado escolar, também visando atender as demandas para alunos com necessidades nutricionais especiais, além do mais, é um direito inerente ao aluno.</w:t>
      </w:r>
    </w:p>
    <w:p w14:paraId="530EDB66" w14:textId="77777777" w:rsidR="00567F5C" w:rsidRPr="00722986" w:rsidRDefault="00567F5C" w:rsidP="00567F5C">
      <w:pPr>
        <w:tabs>
          <w:tab w:val="left" w:pos="384"/>
        </w:tabs>
        <w:spacing w:line="360" w:lineRule="auto"/>
        <w:jc w:val="both"/>
        <w:rPr>
          <w:rFonts w:ascii="Arial" w:hAnsi="Arial" w:cs="Arial"/>
          <w:bCs/>
          <w:sz w:val="24"/>
        </w:rPr>
      </w:pPr>
    </w:p>
    <w:p w14:paraId="45F00D63" w14:textId="659B72D4" w:rsidR="00AE60BB" w:rsidRPr="00051818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5" w:name="7._Estimativa_das_Quantidades_a_serem_Co"/>
      <w:bookmarkEnd w:id="5"/>
      <w:r w:rsidRPr="00051818">
        <w:rPr>
          <w:rFonts w:ascii="Arial" w:hAnsi="Arial" w:cs="Arial"/>
          <w:b/>
          <w:sz w:val="22"/>
          <w:szCs w:val="22"/>
        </w:rPr>
        <w:t xml:space="preserve">Estimativa das Quantidades a </w:t>
      </w:r>
      <w:r w:rsidR="00EC20DF" w:rsidRPr="00051818">
        <w:rPr>
          <w:rFonts w:ascii="Arial" w:hAnsi="Arial" w:cs="Arial"/>
          <w:b/>
          <w:sz w:val="22"/>
          <w:szCs w:val="22"/>
        </w:rPr>
        <w:t>serem contratadas</w:t>
      </w:r>
    </w:p>
    <w:p w14:paraId="17AF9BBE" w14:textId="55A7DC2A" w:rsidR="00C15648" w:rsidRPr="00C15648" w:rsidRDefault="00C15648" w:rsidP="00C15648">
      <w:pPr>
        <w:pStyle w:val="Corpodetexto"/>
        <w:spacing w:before="2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15648">
        <w:rPr>
          <w:rFonts w:ascii="Arial" w:hAnsi="Arial" w:cs="Arial"/>
          <w:sz w:val="22"/>
          <w:szCs w:val="22"/>
        </w:rPr>
        <w:t>As quantidades contratadas foram estimadas através de levantamento realizado nas escolas e creches municipais, levando em consideração o número de alunos, a faixa etária, também conforme o número de refeições ofertadas por dia letivo, durante o ano de 202</w:t>
      </w:r>
      <w:r w:rsidR="00A90CF4">
        <w:rPr>
          <w:rFonts w:ascii="Arial" w:hAnsi="Arial" w:cs="Arial"/>
          <w:sz w:val="22"/>
          <w:szCs w:val="22"/>
        </w:rPr>
        <w:t>6</w:t>
      </w:r>
      <w:r w:rsidRPr="00C15648">
        <w:rPr>
          <w:rFonts w:ascii="Arial" w:hAnsi="Arial" w:cs="Arial"/>
          <w:sz w:val="22"/>
          <w:szCs w:val="22"/>
        </w:rPr>
        <w:t xml:space="preserve"> e conforme os turnos de permanência da criança na escola que variam de uma escola/creche para outra. </w:t>
      </w:r>
    </w:p>
    <w:p w14:paraId="57CBAC50" w14:textId="3CD9A62F" w:rsidR="00567F5C" w:rsidRDefault="00C15648" w:rsidP="00C15648">
      <w:pPr>
        <w:pStyle w:val="Corpodetexto"/>
        <w:spacing w:before="2" w:line="360" w:lineRule="auto"/>
        <w:jc w:val="both"/>
        <w:rPr>
          <w:rFonts w:ascii="Arial" w:hAnsi="Arial" w:cs="Arial"/>
          <w:sz w:val="22"/>
          <w:szCs w:val="22"/>
        </w:rPr>
      </w:pPr>
      <w:r w:rsidRPr="00C15648">
        <w:rPr>
          <w:rFonts w:ascii="Arial" w:hAnsi="Arial" w:cs="Arial"/>
          <w:sz w:val="22"/>
          <w:szCs w:val="22"/>
        </w:rPr>
        <w:t>Na tabela abaixo serão descritos a quantidade dos produtos a serem adquiridos:</w:t>
      </w:r>
    </w:p>
    <w:p w14:paraId="04C928CD" w14:textId="4F3D8A5E" w:rsidR="00C15648" w:rsidRDefault="00C15648" w:rsidP="00C15648">
      <w:pPr>
        <w:pStyle w:val="Corpodetexto"/>
        <w:spacing w:before="2" w:line="360" w:lineRule="auto"/>
        <w:jc w:val="both"/>
        <w:rPr>
          <w:rFonts w:ascii="Arial" w:hAnsi="Arial" w:cs="Arial"/>
          <w:sz w:val="22"/>
          <w:szCs w:val="22"/>
        </w:rPr>
      </w:pPr>
    </w:p>
    <w:p w14:paraId="06F2209A" w14:textId="6CA7FE29" w:rsidR="00E9570A" w:rsidRDefault="00E9570A" w:rsidP="00C15648">
      <w:pPr>
        <w:pStyle w:val="Corpodetexto"/>
        <w:spacing w:before="2" w:line="360" w:lineRule="auto"/>
        <w:jc w:val="both"/>
        <w:rPr>
          <w:rFonts w:ascii="Arial" w:hAnsi="Arial" w:cs="Arial"/>
          <w:sz w:val="22"/>
          <w:szCs w:val="22"/>
        </w:rPr>
      </w:pPr>
    </w:p>
    <w:p w14:paraId="03CE523A" w14:textId="1D351AC4" w:rsidR="00DC4C67" w:rsidRDefault="00DC4C67" w:rsidP="00C15648">
      <w:pPr>
        <w:pStyle w:val="Corpodetexto"/>
        <w:spacing w:before="2" w:line="360" w:lineRule="auto"/>
        <w:jc w:val="both"/>
        <w:rPr>
          <w:rFonts w:ascii="Arial" w:hAnsi="Arial" w:cs="Arial"/>
          <w:sz w:val="22"/>
          <w:szCs w:val="22"/>
        </w:rPr>
      </w:pPr>
    </w:p>
    <w:p w14:paraId="3F6CE933" w14:textId="77777777" w:rsidR="00235352" w:rsidRDefault="00235352" w:rsidP="00C15648">
      <w:pPr>
        <w:pStyle w:val="Corpodetexto"/>
        <w:spacing w:before="2" w:line="360" w:lineRule="auto"/>
        <w:jc w:val="both"/>
        <w:rPr>
          <w:rFonts w:ascii="Arial" w:hAnsi="Arial" w:cs="Arial"/>
          <w:sz w:val="22"/>
          <w:szCs w:val="22"/>
        </w:rPr>
      </w:pPr>
    </w:p>
    <w:p w14:paraId="1950A4AD" w14:textId="77777777" w:rsidR="00DC4C67" w:rsidRDefault="00DC4C67" w:rsidP="00C15648">
      <w:pPr>
        <w:pStyle w:val="Corpodetexto"/>
        <w:spacing w:before="2"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951"/>
        <w:gridCol w:w="4520"/>
        <w:gridCol w:w="3023"/>
      </w:tblGrid>
      <w:tr w:rsidR="008D6D06" w14:paraId="27265ADF" w14:textId="77777777" w:rsidTr="006472CC">
        <w:trPr>
          <w:trHeight w:val="83"/>
          <w:jc w:val="center"/>
        </w:trPr>
        <w:tc>
          <w:tcPr>
            <w:tcW w:w="959" w:type="dxa"/>
            <w:shd w:val="clear" w:color="auto" w:fill="D9D9D9" w:themeFill="background1" w:themeFillShade="D9"/>
          </w:tcPr>
          <w:p w14:paraId="4523096D" w14:textId="5AFA8A91" w:rsidR="008D6D06" w:rsidRPr="008D6D06" w:rsidRDefault="008D6D06" w:rsidP="008D6D06">
            <w:pPr>
              <w:pStyle w:val="Corpodetexto"/>
              <w:spacing w:before="2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6D06">
              <w:rPr>
                <w:rFonts w:ascii="Arial" w:hAnsi="Arial" w:cs="Arial"/>
                <w:b/>
                <w:bCs/>
                <w:sz w:val="24"/>
                <w:szCs w:val="24"/>
              </w:rPr>
              <w:t>ÍTEM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EB89606" w14:textId="2389D198" w:rsidR="008D6D06" w:rsidRPr="008D6D06" w:rsidRDefault="008D6D06" w:rsidP="008D6D06">
            <w:pPr>
              <w:pStyle w:val="Corpodetexto"/>
              <w:spacing w:before="2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3083" w:type="dxa"/>
            <w:shd w:val="clear" w:color="auto" w:fill="D9D9D9" w:themeFill="background1" w:themeFillShade="D9"/>
          </w:tcPr>
          <w:p w14:paraId="6C2D7675" w14:textId="1DE4D47E" w:rsidR="008D6D06" w:rsidRPr="008D6D06" w:rsidRDefault="008D6D06" w:rsidP="008D6D06">
            <w:pPr>
              <w:pStyle w:val="Corpodetexto"/>
              <w:spacing w:before="2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6D06">
              <w:rPr>
                <w:rFonts w:ascii="Arial" w:hAnsi="Arial" w:cs="Arial"/>
                <w:b/>
                <w:bCs/>
                <w:sz w:val="24"/>
                <w:szCs w:val="24"/>
              </w:rPr>
              <w:t>Q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UANTIDADE </w:t>
            </w:r>
          </w:p>
        </w:tc>
      </w:tr>
      <w:tr w:rsidR="005D0225" w14:paraId="22868EFE" w14:textId="77777777" w:rsidTr="00E23A52">
        <w:trPr>
          <w:trHeight w:val="205"/>
          <w:jc w:val="center"/>
        </w:trPr>
        <w:tc>
          <w:tcPr>
            <w:tcW w:w="959" w:type="dxa"/>
          </w:tcPr>
          <w:p w14:paraId="0578D3F0" w14:textId="48A0A575" w:rsidR="005D0225" w:rsidRDefault="005D0225" w:rsidP="005D0225">
            <w:pPr>
              <w:pStyle w:val="Corpodetexto"/>
              <w:spacing w:before="2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56E7" w14:textId="397BE90E" w:rsidR="005D0225" w:rsidRPr="00216623" w:rsidRDefault="00E23A52" w:rsidP="005D0225">
            <w:pPr>
              <w:pStyle w:val="Corpodetexto"/>
              <w:spacing w:before="2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18A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Arroz polido Tipo 1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 (</w:t>
            </w:r>
            <w:r w:rsidRPr="00A5691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Pacote de 5KG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5723" w14:textId="585873F0" w:rsidR="005D0225" w:rsidRPr="00D31BDA" w:rsidRDefault="00FF200A" w:rsidP="005D0225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1.600</w:t>
            </w:r>
          </w:p>
        </w:tc>
      </w:tr>
      <w:tr w:rsidR="005D0225" w14:paraId="6F1C3076" w14:textId="77777777" w:rsidTr="00811961">
        <w:trPr>
          <w:jc w:val="center"/>
        </w:trPr>
        <w:tc>
          <w:tcPr>
            <w:tcW w:w="959" w:type="dxa"/>
          </w:tcPr>
          <w:p w14:paraId="4E1BBB79" w14:textId="486FD9E6" w:rsidR="005D0225" w:rsidRDefault="005D0225" w:rsidP="005D0225">
            <w:pPr>
              <w:pStyle w:val="Corpodetexto"/>
              <w:spacing w:before="2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E03C" w14:textId="79720A4D" w:rsidR="005D0225" w:rsidRPr="00216623" w:rsidRDefault="00E23A52" w:rsidP="005D0225">
            <w:pPr>
              <w:pStyle w:val="Corpodetexto"/>
              <w:spacing w:before="2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3A52">
              <w:rPr>
                <w:rFonts w:ascii="Arial" w:hAnsi="Arial" w:cs="Arial"/>
                <w:sz w:val="22"/>
                <w:szCs w:val="22"/>
              </w:rPr>
              <w:t>Fermento biológico seco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1804" w14:textId="51CBD0BA" w:rsidR="005D0225" w:rsidRPr="00D31BDA" w:rsidRDefault="00FF200A" w:rsidP="005D0225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</w:tr>
      <w:tr w:rsidR="005D0225" w14:paraId="1BA6CA6D" w14:textId="77777777" w:rsidTr="00811961">
        <w:trPr>
          <w:jc w:val="center"/>
        </w:trPr>
        <w:tc>
          <w:tcPr>
            <w:tcW w:w="959" w:type="dxa"/>
          </w:tcPr>
          <w:p w14:paraId="1F285F5F" w14:textId="06073229" w:rsidR="005D0225" w:rsidRDefault="005D0225" w:rsidP="005D0225">
            <w:pPr>
              <w:pStyle w:val="Corpodetexto"/>
              <w:spacing w:before="2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68F8" w14:textId="184BCB1F" w:rsidR="005D0225" w:rsidRPr="00216623" w:rsidRDefault="00FF200A" w:rsidP="005D0225">
            <w:pPr>
              <w:pStyle w:val="Corpodetexto"/>
              <w:spacing w:before="2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00A">
              <w:rPr>
                <w:rFonts w:ascii="Arial" w:hAnsi="Arial" w:cs="Arial"/>
                <w:sz w:val="22"/>
                <w:szCs w:val="22"/>
              </w:rPr>
              <w:t>Iogurte sabor de frutas</w:t>
            </w:r>
            <w:r>
              <w:rPr>
                <w:rFonts w:ascii="Arial" w:hAnsi="Arial" w:cs="Arial"/>
                <w:sz w:val="22"/>
                <w:szCs w:val="22"/>
              </w:rPr>
              <w:t>, 1L</w:t>
            </w:r>
          </w:p>
        </w:tc>
        <w:tc>
          <w:tcPr>
            <w:tcW w:w="3083" w:type="dxa"/>
            <w:vAlign w:val="center"/>
          </w:tcPr>
          <w:p w14:paraId="6ADF82B8" w14:textId="19366EB7" w:rsidR="005D0225" w:rsidRPr="00D31BDA" w:rsidRDefault="00FF200A" w:rsidP="005D0225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2.000</w:t>
            </w:r>
          </w:p>
        </w:tc>
      </w:tr>
      <w:tr w:rsidR="00A90CF4" w14:paraId="25FE2960" w14:textId="77777777" w:rsidTr="00811961">
        <w:trPr>
          <w:jc w:val="center"/>
        </w:trPr>
        <w:tc>
          <w:tcPr>
            <w:tcW w:w="959" w:type="dxa"/>
          </w:tcPr>
          <w:p w14:paraId="0DDDCB25" w14:textId="22860458" w:rsidR="00A90CF4" w:rsidRDefault="00A90CF4" w:rsidP="005D0225">
            <w:pPr>
              <w:pStyle w:val="Corpodetexto"/>
              <w:spacing w:before="2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020B" w14:textId="0D7EA909" w:rsidR="00A90CF4" w:rsidRPr="00A90CF4" w:rsidRDefault="00FF200A" w:rsidP="005D0225">
            <w:pPr>
              <w:pStyle w:val="Corpodetexto"/>
              <w:spacing w:before="2" w:line="360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Iogurte </w:t>
            </w:r>
            <w:r w:rsidR="00E9570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zero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lactose, sabor frutas, 1L </w:t>
            </w:r>
          </w:p>
        </w:tc>
        <w:tc>
          <w:tcPr>
            <w:tcW w:w="3083" w:type="dxa"/>
            <w:vAlign w:val="center"/>
          </w:tcPr>
          <w:p w14:paraId="3DA60AEE" w14:textId="0DDC324E" w:rsidR="00A90CF4" w:rsidRDefault="00FF200A" w:rsidP="005D0225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</w:t>
            </w:r>
          </w:p>
        </w:tc>
      </w:tr>
      <w:tr w:rsidR="008E1F31" w14:paraId="7580A43F" w14:textId="77777777" w:rsidTr="00811961">
        <w:trPr>
          <w:jc w:val="center"/>
        </w:trPr>
        <w:tc>
          <w:tcPr>
            <w:tcW w:w="959" w:type="dxa"/>
          </w:tcPr>
          <w:p w14:paraId="47A04BC5" w14:textId="4C6C5BA0" w:rsidR="008E1F31" w:rsidRDefault="008E1F31" w:rsidP="005D0225">
            <w:pPr>
              <w:pStyle w:val="Corpodetexto"/>
              <w:spacing w:before="2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BDB" w14:textId="3CC3B21D" w:rsidR="008E1F31" w:rsidRPr="00A90CF4" w:rsidRDefault="00FF200A" w:rsidP="005D0225">
            <w:pPr>
              <w:pStyle w:val="Corpodetexto"/>
              <w:spacing w:before="2" w:line="360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Iogurte natura</w:t>
            </w:r>
            <w:r w:rsidR="00FF3F8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 500ml</w:t>
            </w:r>
          </w:p>
        </w:tc>
        <w:tc>
          <w:tcPr>
            <w:tcW w:w="3083" w:type="dxa"/>
            <w:vAlign w:val="center"/>
          </w:tcPr>
          <w:p w14:paraId="4C7311DA" w14:textId="5BC028A2" w:rsidR="008E1F31" w:rsidRDefault="00FF200A" w:rsidP="005D0225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1.500</w:t>
            </w:r>
          </w:p>
        </w:tc>
      </w:tr>
      <w:tr w:rsidR="005D0225" w14:paraId="1D02DDE1" w14:textId="77777777" w:rsidTr="00811961">
        <w:trPr>
          <w:jc w:val="center"/>
        </w:trPr>
        <w:tc>
          <w:tcPr>
            <w:tcW w:w="959" w:type="dxa"/>
          </w:tcPr>
          <w:p w14:paraId="37E4F588" w14:textId="19DE1858" w:rsidR="005D0225" w:rsidRDefault="001A32DE" w:rsidP="005D0225">
            <w:pPr>
              <w:pStyle w:val="Corpodetexto"/>
              <w:spacing w:before="2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7017" w14:textId="37B89A8B" w:rsidR="005D0225" w:rsidRPr="00216623" w:rsidRDefault="00827F1A" w:rsidP="005D0225">
            <w:pPr>
              <w:pStyle w:val="Corpodetexto"/>
              <w:spacing w:before="2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Iogurte natural, </w:t>
            </w:r>
            <w:r w:rsidR="00E9570A">
              <w:rPr>
                <w:rFonts w:ascii="Arial" w:hAnsi="Arial" w:cs="Arial"/>
                <w:sz w:val="22"/>
                <w:szCs w:val="22"/>
              </w:rPr>
              <w:t>zero</w:t>
            </w:r>
            <w:r>
              <w:rPr>
                <w:rFonts w:ascii="Arial" w:hAnsi="Arial" w:cs="Arial"/>
                <w:sz w:val="22"/>
                <w:szCs w:val="22"/>
              </w:rPr>
              <w:t xml:space="preserve"> lactose, 500ml </w:t>
            </w:r>
          </w:p>
        </w:tc>
        <w:tc>
          <w:tcPr>
            <w:tcW w:w="3083" w:type="dxa"/>
            <w:vAlign w:val="center"/>
          </w:tcPr>
          <w:p w14:paraId="65AC45E9" w14:textId="3610BE52" w:rsidR="005D0225" w:rsidRPr="00D31BDA" w:rsidRDefault="00FF200A" w:rsidP="005D0225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</w:t>
            </w:r>
          </w:p>
        </w:tc>
      </w:tr>
      <w:tr w:rsidR="00AE099C" w14:paraId="660EC4A1" w14:textId="77777777" w:rsidTr="00811961">
        <w:trPr>
          <w:jc w:val="center"/>
        </w:trPr>
        <w:tc>
          <w:tcPr>
            <w:tcW w:w="959" w:type="dxa"/>
          </w:tcPr>
          <w:p w14:paraId="74565DC3" w14:textId="5F9A4AF3" w:rsidR="00AE099C" w:rsidRDefault="00AE099C" w:rsidP="005D0225">
            <w:pPr>
              <w:pStyle w:val="Corpodetexto"/>
              <w:spacing w:before="2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033E" w14:textId="253D3033" w:rsidR="00AE099C" w:rsidRDefault="00AE099C" w:rsidP="005D0225">
            <w:pPr>
              <w:pStyle w:val="Corpodetexto"/>
              <w:spacing w:before="2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Leite em pó </w:t>
            </w:r>
            <w:r w:rsidR="00E9570A">
              <w:rPr>
                <w:rFonts w:ascii="Arial" w:hAnsi="Arial" w:cs="Arial"/>
                <w:sz w:val="22"/>
                <w:szCs w:val="22"/>
              </w:rPr>
              <w:t>zero</w:t>
            </w:r>
            <w:r>
              <w:rPr>
                <w:rFonts w:ascii="Arial" w:hAnsi="Arial" w:cs="Arial"/>
                <w:sz w:val="22"/>
                <w:szCs w:val="22"/>
              </w:rPr>
              <w:t xml:space="preserve"> lactose</w:t>
            </w:r>
          </w:p>
        </w:tc>
        <w:tc>
          <w:tcPr>
            <w:tcW w:w="3083" w:type="dxa"/>
            <w:vAlign w:val="center"/>
          </w:tcPr>
          <w:p w14:paraId="3B812FAD" w14:textId="054E5730" w:rsidR="00AE099C" w:rsidRDefault="00AE099C" w:rsidP="005D0225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350</w:t>
            </w:r>
          </w:p>
        </w:tc>
      </w:tr>
    </w:tbl>
    <w:p w14:paraId="21516DE5" w14:textId="77777777" w:rsidR="00FF79B5" w:rsidRPr="00051818" w:rsidRDefault="00FF79B5" w:rsidP="008D6D06">
      <w:pPr>
        <w:pStyle w:val="Corpodetexto"/>
        <w:spacing w:before="2" w:line="360" w:lineRule="auto"/>
        <w:jc w:val="both"/>
        <w:rPr>
          <w:rFonts w:ascii="Arial" w:hAnsi="Arial" w:cs="Arial"/>
          <w:sz w:val="22"/>
          <w:szCs w:val="22"/>
        </w:rPr>
      </w:pPr>
    </w:p>
    <w:p w14:paraId="4CFE4F17" w14:textId="4BF1B199" w:rsidR="00AE60BB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6" w:name="8._Estimativa_do_Valor_da_Contratação"/>
      <w:bookmarkEnd w:id="6"/>
      <w:r w:rsidRPr="00051818">
        <w:rPr>
          <w:rFonts w:ascii="Arial" w:hAnsi="Arial" w:cs="Arial"/>
          <w:b/>
          <w:sz w:val="22"/>
          <w:szCs w:val="22"/>
        </w:rPr>
        <w:t>Estimativa do Valor da Contratação</w:t>
      </w:r>
    </w:p>
    <w:p w14:paraId="7A4F3DDF" w14:textId="70C5EDDF" w:rsidR="00FF79B5" w:rsidRDefault="000E2C7D" w:rsidP="00FF79B5">
      <w:pPr>
        <w:pStyle w:val="Recuodecorpodetexto"/>
        <w:spacing w:line="360" w:lineRule="auto"/>
        <w:ind w:left="0" w:firstLine="708"/>
        <w:rPr>
          <w:rFonts w:ascii="Arial" w:hAnsi="Arial" w:cs="Arial"/>
          <w:b w:val="0"/>
          <w:sz w:val="22"/>
          <w:szCs w:val="22"/>
        </w:rPr>
      </w:pPr>
      <w:r w:rsidRPr="001020DC">
        <w:rPr>
          <w:rFonts w:ascii="Arial" w:hAnsi="Arial" w:cs="Arial"/>
          <w:b w:val="0"/>
          <w:sz w:val="22"/>
          <w:szCs w:val="22"/>
        </w:rPr>
        <w:t xml:space="preserve">Na forma do art. 23, inciso IV, da Lei nº 14.133/2021, o valor estimado da contratação é </w:t>
      </w:r>
      <w:r w:rsidRPr="00EB1316">
        <w:rPr>
          <w:rFonts w:ascii="Arial" w:hAnsi="Arial" w:cs="Arial"/>
          <w:b w:val="0"/>
          <w:sz w:val="22"/>
          <w:szCs w:val="22"/>
        </w:rPr>
        <w:t>de</w:t>
      </w:r>
      <w:r w:rsidR="00E92BC9">
        <w:rPr>
          <w:rFonts w:ascii="Arial" w:hAnsi="Arial" w:cs="Arial"/>
          <w:b w:val="0"/>
          <w:sz w:val="22"/>
          <w:szCs w:val="22"/>
        </w:rPr>
        <w:t xml:space="preserve"> </w:t>
      </w:r>
      <w:r w:rsidR="00E92BC9" w:rsidRPr="00E92BC9">
        <w:rPr>
          <w:rFonts w:ascii="Arial" w:hAnsi="Arial" w:cs="Arial"/>
          <w:b w:val="0"/>
          <w:color w:val="000000"/>
          <w:sz w:val="22"/>
          <w:szCs w:val="22"/>
        </w:rPr>
        <w:t xml:space="preserve">R$ </w:t>
      </w:r>
      <w:r w:rsidR="00A7372F">
        <w:rPr>
          <w:rFonts w:ascii="Arial" w:hAnsi="Arial" w:cs="Arial"/>
          <w:b w:val="0"/>
          <w:color w:val="000000"/>
          <w:sz w:val="22"/>
          <w:szCs w:val="22"/>
        </w:rPr>
        <w:t>95.381,50</w:t>
      </w:r>
      <w:r w:rsidR="00A363CD" w:rsidRPr="00F859C5">
        <w:rPr>
          <w:rFonts w:ascii="Arial" w:hAnsi="Arial" w:cs="Arial"/>
          <w:b w:val="0"/>
          <w:color w:val="000000"/>
          <w:sz w:val="22"/>
          <w:szCs w:val="22"/>
        </w:rPr>
        <w:t xml:space="preserve"> re</w:t>
      </w:r>
      <w:r w:rsidRPr="00F859C5">
        <w:rPr>
          <w:rFonts w:ascii="Arial" w:hAnsi="Arial" w:cs="Arial"/>
          <w:b w:val="0"/>
          <w:sz w:val="22"/>
          <w:szCs w:val="22"/>
        </w:rPr>
        <w:t>ferente</w:t>
      </w:r>
      <w:r w:rsidRPr="001020DC">
        <w:rPr>
          <w:rFonts w:ascii="Arial" w:hAnsi="Arial" w:cs="Arial"/>
          <w:b w:val="0"/>
          <w:sz w:val="22"/>
          <w:szCs w:val="22"/>
        </w:rPr>
        <w:t xml:space="preserve"> ao</w:t>
      </w:r>
      <w:r w:rsidR="00F40641" w:rsidRPr="001020DC">
        <w:rPr>
          <w:rFonts w:ascii="Arial" w:hAnsi="Arial" w:cs="Arial"/>
          <w:b w:val="0"/>
          <w:sz w:val="22"/>
          <w:szCs w:val="22"/>
        </w:rPr>
        <w:t xml:space="preserve"> </w:t>
      </w:r>
      <w:r w:rsidRPr="001020DC">
        <w:rPr>
          <w:rFonts w:ascii="Arial" w:hAnsi="Arial" w:cs="Arial"/>
          <w:bCs/>
          <w:sz w:val="22"/>
          <w:szCs w:val="22"/>
        </w:rPr>
        <w:t>preço</w:t>
      </w:r>
      <w:r w:rsidR="00F40641" w:rsidRPr="001020DC">
        <w:rPr>
          <w:rFonts w:ascii="Arial" w:hAnsi="Arial" w:cs="Arial"/>
          <w:bCs/>
          <w:sz w:val="22"/>
          <w:szCs w:val="22"/>
        </w:rPr>
        <w:t xml:space="preserve"> médio</w:t>
      </w:r>
      <w:r w:rsidRPr="001020DC">
        <w:rPr>
          <w:rFonts w:ascii="Arial" w:hAnsi="Arial" w:cs="Arial"/>
          <w:b w:val="0"/>
          <w:sz w:val="22"/>
          <w:szCs w:val="22"/>
        </w:rPr>
        <w:t xml:space="preserve"> obtido por meio de pesquisas </w:t>
      </w:r>
      <w:r w:rsidR="00A97F7F" w:rsidRPr="001020DC">
        <w:rPr>
          <w:rFonts w:ascii="Arial" w:hAnsi="Arial" w:cs="Arial"/>
          <w:b w:val="0"/>
          <w:sz w:val="22"/>
          <w:szCs w:val="22"/>
        </w:rPr>
        <w:t xml:space="preserve">em sites eletrônicos, no </w:t>
      </w:r>
      <w:r w:rsidR="00E9570A">
        <w:rPr>
          <w:rFonts w:ascii="Arial" w:hAnsi="Arial" w:cs="Arial"/>
          <w:b w:val="0"/>
          <w:sz w:val="22"/>
          <w:szCs w:val="22"/>
        </w:rPr>
        <w:t>compras gov.</w:t>
      </w:r>
      <w:r w:rsidRPr="001020DC">
        <w:rPr>
          <w:rFonts w:ascii="Arial" w:hAnsi="Arial" w:cs="Arial"/>
          <w:b w:val="0"/>
          <w:sz w:val="22"/>
          <w:szCs w:val="22"/>
        </w:rPr>
        <w:t>,</w:t>
      </w:r>
      <w:r w:rsidR="00216623" w:rsidRPr="001020DC">
        <w:rPr>
          <w:rFonts w:ascii="Arial" w:hAnsi="Arial" w:cs="Arial"/>
          <w:b w:val="0"/>
          <w:sz w:val="22"/>
          <w:szCs w:val="22"/>
        </w:rPr>
        <w:t xml:space="preserve"> </w:t>
      </w:r>
      <w:r w:rsidRPr="001020DC">
        <w:rPr>
          <w:rFonts w:ascii="Arial" w:hAnsi="Arial" w:cs="Arial"/>
          <w:b w:val="0"/>
          <w:sz w:val="22"/>
          <w:szCs w:val="22"/>
        </w:rPr>
        <w:t>conforme</w:t>
      </w:r>
      <w:r w:rsidRPr="00051818">
        <w:rPr>
          <w:rFonts w:ascii="Arial" w:hAnsi="Arial" w:cs="Arial"/>
          <w:b w:val="0"/>
          <w:sz w:val="22"/>
          <w:szCs w:val="22"/>
        </w:rPr>
        <w:t xml:space="preserve"> documento apresentado</w:t>
      </w:r>
      <w:r w:rsidR="00567F5C">
        <w:rPr>
          <w:rFonts w:ascii="Arial" w:hAnsi="Arial" w:cs="Arial"/>
          <w:b w:val="0"/>
          <w:sz w:val="22"/>
          <w:szCs w:val="22"/>
        </w:rPr>
        <w:t xml:space="preserve"> e conforme descrito na tabela abaixo: </w:t>
      </w:r>
    </w:p>
    <w:tbl>
      <w:tblPr>
        <w:tblStyle w:val="Tabelacomgrade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2269"/>
        <w:gridCol w:w="851"/>
        <w:gridCol w:w="567"/>
        <w:gridCol w:w="850"/>
        <w:gridCol w:w="425"/>
        <w:gridCol w:w="709"/>
        <w:gridCol w:w="1418"/>
        <w:gridCol w:w="850"/>
        <w:gridCol w:w="425"/>
        <w:gridCol w:w="1560"/>
      </w:tblGrid>
      <w:tr w:rsidR="00A700FF" w:rsidRPr="003E035C" w14:paraId="1500CC29" w14:textId="15FD5BA9" w:rsidTr="001A4970">
        <w:trPr>
          <w:cantSplit/>
          <w:trHeight w:val="70"/>
        </w:trPr>
        <w:tc>
          <w:tcPr>
            <w:tcW w:w="708" w:type="dxa"/>
            <w:shd w:val="clear" w:color="auto" w:fill="DBE5F1" w:themeFill="accent1" w:themeFillTint="33"/>
          </w:tcPr>
          <w:p w14:paraId="2ADB1DCB" w14:textId="05D905A7" w:rsidR="00A700FF" w:rsidRPr="003E035C" w:rsidRDefault="00A700FF" w:rsidP="00FF79B5">
            <w:pPr>
              <w:pStyle w:val="Corpodetexto"/>
              <w:spacing w:line="360" w:lineRule="auto"/>
              <w:jc w:val="center"/>
              <w:rPr>
                <w:rStyle w:val="markedcontent"/>
                <w:rFonts w:ascii="Arial" w:hAnsi="Arial" w:cs="Arial"/>
                <w:b/>
                <w:bCs/>
                <w:sz w:val="20"/>
              </w:rPr>
            </w:pPr>
            <w:r w:rsidRPr="003E035C">
              <w:rPr>
                <w:rStyle w:val="markedcontent"/>
                <w:rFonts w:ascii="Arial" w:hAnsi="Arial" w:cs="Arial"/>
                <w:b/>
                <w:bCs/>
                <w:sz w:val="20"/>
              </w:rPr>
              <w:t>ITEM</w:t>
            </w:r>
          </w:p>
        </w:tc>
        <w:tc>
          <w:tcPr>
            <w:tcW w:w="3687" w:type="dxa"/>
            <w:gridSpan w:val="3"/>
            <w:shd w:val="clear" w:color="auto" w:fill="DBE5F1" w:themeFill="accent1" w:themeFillTint="33"/>
          </w:tcPr>
          <w:p w14:paraId="5F255087" w14:textId="2D2E57B9" w:rsidR="00A700FF" w:rsidRPr="003E035C" w:rsidRDefault="00A700FF" w:rsidP="003E035C">
            <w:pPr>
              <w:pStyle w:val="Corpodetexto"/>
              <w:tabs>
                <w:tab w:val="left" w:pos="3585"/>
              </w:tabs>
              <w:spacing w:line="360" w:lineRule="auto"/>
              <w:jc w:val="center"/>
              <w:rPr>
                <w:rStyle w:val="markedcontent"/>
                <w:rFonts w:ascii="Arial" w:hAnsi="Arial" w:cs="Arial"/>
                <w:b/>
                <w:bCs/>
                <w:sz w:val="20"/>
              </w:rPr>
            </w:pPr>
            <w:r w:rsidRPr="003E035C">
              <w:rPr>
                <w:rStyle w:val="markedcontent"/>
                <w:rFonts w:ascii="Arial" w:hAnsi="Arial" w:cs="Arial"/>
                <w:b/>
                <w:bCs/>
                <w:sz w:val="20"/>
              </w:rPr>
              <w:t>Descrição</w:t>
            </w:r>
          </w:p>
        </w:tc>
        <w:tc>
          <w:tcPr>
            <w:tcW w:w="1275" w:type="dxa"/>
            <w:gridSpan w:val="2"/>
            <w:shd w:val="clear" w:color="auto" w:fill="DBE5F1" w:themeFill="accent1" w:themeFillTint="33"/>
          </w:tcPr>
          <w:p w14:paraId="7363E3F9" w14:textId="247F08DB" w:rsidR="00A700FF" w:rsidRPr="003E035C" w:rsidRDefault="00A700FF" w:rsidP="000B58B9">
            <w:pPr>
              <w:pStyle w:val="Corpodetexto"/>
              <w:spacing w:line="360" w:lineRule="auto"/>
              <w:jc w:val="center"/>
              <w:rPr>
                <w:rStyle w:val="markedcontent"/>
                <w:rFonts w:ascii="Arial" w:hAnsi="Arial" w:cs="Arial"/>
                <w:b/>
                <w:bCs/>
                <w:sz w:val="20"/>
              </w:rPr>
            </w:pPr>
            <w:r w:rsidRPr="003E035C">
              <w:rPr>
                <w:rStyle w:val="markedcontent"/>
                <w:rFonts w:ascii="Arial" w:hAnsi="Arial" w:cs="Arial"/>
                <w:b/>
                <w:bCs/>
                <w:sz w:val="20"/>
              </w:rPr>
              <w:t xml:space="preserve">Quant </w:t>
            </w:r>
          </w:p>
        </w:tc>
        <w:tc>
          <w:tcPr>
            <w:tcW w:w="2977" w:type="dxa"/>
            <w:gridSpan w:val="3"/>
            <w:shd w:val="clear" w:color="auto" w:fill="DBE5F1" w:themeFill="accent1" w:themeFillTint="33"/>
          </w:tcPr>
          <w:p w14:paraId="149AE2F0" w14:textId="279BB6A4" w:rsidR="00A700FF" w:rsidRPr="003E035C" w:rsidRDefault="00A700FF" w:rsidP="000B58B9">
            <w:pPr>
              <w:pStyle w:val="Corpodetexto"/>
              <w:spacing w:line="360" w:lineRule="auto"/>
              <w:jc w:val="center"/>
              <w:rPr>
                <w:rStyle w:val="markedcontent"/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Valor médio - Compras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Gov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3B21592" w14:textId="7902D177" w:rsidR="00A700FF" w:rsidRPr="003E035C" w:rsidRDefault="00A700FF" w:rsidP="000B58B9">
            <w:pPr>
              <w:pStyle w:val="Corpodetexto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Valor Total</w:t>
            </w:r>
          </w:p>
        </w:tc>
      </w:tr>
      <w:tr w:rsidR="00A700FF" w:rsidRPr="003E035C" w14:paraId="2133951E" w14:textId="51F25E33" w:rsidTr="001A4970">
        <w:trPr>
          <w:trHeight w:val="289"/>
        </w:trPr>
        <w:tc>
          <w:tcPr>
            <w:tcW w:w="708" w:type="dxa"/>
          </w:tcPr>
          <w:p w14:paraId="5AA4F27F" w14:textId="7F04CE33" w:rsidR="00A700FF" w:rsidRPr="003E035C" w:rsidRDefault="00A700FF" w:rsidP="003E035C">
            <w:pPr>
              <w:pStyle w:val="Corpodetexto"/>
              <w:spacing w:line="360" w:lineRule="auto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9B6C" w14:textId="70A53633" w:rsidR="00A700FF" w:rsidRPr="003E035C" w:rsidRDefault="00A700FF" w:rsidP="003E035C">
            <w:pPr>
              <w:pStyle w:val="Corpodetexto"/>
              <w:spacing w:line="360" w:lineRule="auto"/>
              <w:jc w:val="left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>Arroz polido Tipo 1, (Pacote de 5KG)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3733" w14:textId="154F1D7F" w:rsidR="00A700FF" w:rsidRPr="003E035C" w:rsidRDefault="00A700FF" w:rsidP="003E035C">
            <w:pPr>
              <w:pStyle w:val="Corpodetexto"/>
              <w:spacing w:line="360" w:lineRule="auto"/>
              <w:jc w:val="center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Style w:val="markedcontent"/>
                <w:rFonts w:ascii="Arial" w:hAnsi="Arial" w:cs="Arial"/>
                <w:sz w:val="20"/>
              </w:rPr>
              <w:t>1.600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14:paraId="42DC86FE" w14:textId="182603B3" w:rsidR="00A700FF" w:rsidRPr="003E035C" w:rsidRDefault="00A700FF" w:rsidP="003E035C">
            <w:pPr>
              <w:pStyle w:val="Corpodetexto"/>
              <w:spacing w:line="360" w:lineRule="auto"/>
              <w:jc w:val="left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  </w:t>
            </w:r>
            <w:r>
              <w:rPr>
                <w:rFonts w:ascii="Arial" w:hAnsi="Arial" w:cs="Arial"/>
                <w:sz w:val="20"/>
              </w:rPr>
              <w:t>26,22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4B466" w14:textId="14054C6B" w:rsidR="00A700FF" w:rsidRPr="003E035C" w:rsidRDefault="00A700FF" w:rsidP="00F14CB0">
            <w:pPr>
              <w:pStyle w:val="Corpodetexto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>
              <w:rPr>
                <w:rFonts w:ascii="Arial" w:hAnsi="Arial" w:cs="Arial"/>
                <w:color w:val="000000"/>
                <w:sz w:val="20"/>
              </w:rPr>
              <w:t>4</w:t>
            </w:r>
            <w:r w:rsidR="001A4970">
              <w:rPr>
                <w:rFonts w:ascii="Arial" w:hAnsi="Arial" w:cs="Arial"/>
                <w:color w:val="00000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</w:rPr>
              <w:t>.952,00</w:t>
            </w:r>
          </w:p>
        </w:tc>
      </w:tr>
      <w:tr w:rsidR="00A700FF" w:rsidRPr="003E035C" w14:paraId="09F22261" w14:textId="6759A024" w:rsidTr="001A4970">
        <w:trPr>
          <w:trHeight w:val="70"/>
        </w:trPr>
        <w:tc>
          <w:tcPr>
            <w:tcW w:w="708" w:type="dxa"/>
          </w:tcPr>
          <w:p w14:paraId="025C16A7" w14:textId="4DF9DA92" w:rsidR="00A700FF" w:rsidRPr="003E035C" w:rsidRDefault="00A700FF" w:rsidP="003E035C">
            <w:pPr>
              <w:pStyle w:val="Corpodetexto"/>
              <w:spacing w:line="360" w:lineRule="auto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4347" w14:textId="0D1D2390" w:rsidR="00A700FF" w:rsidRPr="003E035C" w:rsidRDefault="00A700FF" w:rsidP="003E035C">
            <w:pPr>
              <w:pStyle w:val="Corpodetexto"/>
              <w:spacing w:line="360" w:lineRule="auto"/>
              <w:jc w:val="left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>Fermento biológico seco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A81C" w14:textId="76597E61" w:rsidR="00A700FF" w:rsidRPr="003E035C" w:rsidRDefault="00A700FF" w:rsidP="003E035C">
            <w:pPr>
              <w:pStyle w:val="Corpodetexto"/>
              <w:spacing w:line="360" w:lineRule="auto"/>
              <w:jc w:val="center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Style w:val="markedcontent"/>
                <w:rFonts w:ascii="Arial" w:hAnsi="Arial" w:cs="Arial"/>
                <w:sz w:val="20"/>
              </w:rPr>
              <w:t>200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14:paraId="1FFB622D" w14:textId="42253FD1" w:rsidR="00A700FF" w:rsidRPr="003E035C" w:rsidRDefault="00A700FF" w:rsidP="003E035C">
            <w:pPr>
              <w:pStyle w:val="Corpodetexto"/>
              <w:spacing w:line="360" w:lineRule="auto"/>
              <w:jc w:val="left"/>
              <w:rPr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  </w:t>
            </w:r>
            <w:r>
              <w:rPr>
                <w:rFonts w:ascii="Arial" w:hAnsi="Arial" w:cs="Arial"/>
                <w:sz w:val="20"/>
              </w:rPr>
              <w:t>26,04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18547" w14:textId="12F4419E" w:rsidR="00A700FF" w:rsidRPr="003E035C" w:rsidRDefault="00A700FF" w:rsidP="00F14CB0">
            <w:pPr>
              <w:pStyle w:val="Corpodetexto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 w:rsidR="00F14CB0">
              <w:rPr>
                <w:rFonts w:ascii="Arial" w:hAnsi="Arial" w:cs="Arial"/>
                <w:color w:val="000000"/>
                <w:sz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</w:rPr>
              <w:t>5.208,00</w:t>
            </w:r>
          </w:p>
        </w:tc>
      </w:tr>
      <w:tr w:rsidR="00A700FF" w:rsidRPr="003E035C" w14:paraId="5320B0DE" w14:textId="5C42ECD4" w:rsidTr="001A4970">
        <w:trPr>
          <w:trHeight w:val="70"/>
        </w:trPr>
        <w:tc>
          <w:tcPr>
            <w:tcW w:w="708" w:type="dxa"/>
          </w:tcPr>
          <w:p w14:paraId="280075E8" w14:textId="49566F8E" w:rsidR="00A700FF" w:rsidRPr="003E035C" w:rsidRDefault="00A700FF" w:rsidP="003E035C">
            <w:pPr>
              <w:pStyle w:val="Corpodetexto"/>
              <w:spacing w:line="360" w:lineRule="auto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D0A" w14:textId="31EA077B" w:rsidR="00A700FF" w:rsidRPr="003E035C" w:rsidRDefault="00A700FF" w:rsidP="003E035C">
            <w:pPr>
              <w:pStyle w:val="Corpodetexto"/>
              <w:spacing w:line="360" w:lineRule="auto"/>
              <w:jc w:val="left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>Iogurte sabor de frutas, 1L</w:t>
            </w:r>
          </w:p>
        </w:tc>
        <w:tc>
          <w:tcPr>
            <w:tcW w:w="1275" w:type="dxa"/>
            <w:gridSpan w:val="2"/>
            <w:vAlign w:val="center"/>
          </w:tcPr>
          <w:p w14:paraId="34B811A2" w14:textId="1984DCF7" w:rsidR="00A700FF" w:rsidRPr="003E035C" w:rsidRDefault="00A700FF" w:rsidP="003E035C">
            <w:pPr>
              <w:pStyle w:val="Corpodetexto"/>
              <w:spacing w:line="360" w:lineRule="auto"/>
              <w:jc w:val="center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Style w:val="markedcontent"/>
                <w:rFonts w:ascii="Arial" w:hAnsi="Arial" w:cs="Arial"/>
                <w:sz w:val="20"/>
              </w:rPr>
              <w:t>2.000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14:paraId="2C68FF8E" w14:textId="032BEDD5" w:rsidR="00A700FF" w:rsidRPr="003E035C" w:rsidRDefault="00A700FF" w:rsidP="003E035C">
            <w:pPr>
              <w:pStyle w:val="Corpodetexto"/>
              <w:spacing w:line="360" w:lineRule="auto"/>
              <w:jc w:val="left"/>
              <w:rPr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 </w:t>
            </w:r>
            <w:r>
              <w:rPr>
                <w:rFonts w:ascii="Arial" w:hAnsi="Arial" w:cs="Arial"/>
                <w:sz w:val="20"/>
              </w:rPr>
              <w:t>13,35</w:t>
            </w:r>
            <w:r w:rsidRPr="003E035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45A8F" w14:textId="79BD433F" w:rsidR="00A700FF" w:rsidRPr="003E035C" w:rsidRDefault="00A700FF" w:rsidP="00F14CB0">
            <w:pPr>
              <w:pStyle w:val="Corpodetexto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 w:rsidR="001A4970">
              <w:rPr>
                <w:rFonts w:ascii="Arial" w:hAnsi="Arial" w:cs="Arial"/>
                <w:color w:val="000000"/>
                <w:sz w:val="20"/>
              </w:rPr>
              <w:t>26.700,00</w:t>
            </w:r>
          </w:p>
        </w:tc>
      </w:tr>
      <w:tr w:rsidR="001A4970" w:rsidRPr="003E035C" w14:paraId="5CB173B8" w14:textId="0692D5C0" w:rsidTr="001A4970">
        <w:trPr>
          <w:trHeight w:val="81"/>
        </w:trPr>
        <w:tc>
          <w:tcPr>
            <w:tcW w:w="708" w:type="dxa"/>
          </w:tcPr>
          <w:p w14:paraId="20F7D8F5" w14:textId="5F39A412" w:rsidR="001A4970" w:rsidRPr="003E035C" w:rsidRDefault="001A4970" w:rsidP="003E03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35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1F5" w14:textId="21353586" w:rsidR="001A4970" w:rsidRPr="003E035C" w:rsidRDefault="001A4970" w:rsidP="003E035C">
            <w:pPr>
              <w:pStyle w:val="Corpodetexto"/>
              <w:spacing w:line="360" w:lineRule="auto"/>
              <w:jc w:val="left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Iogurte zero lactose, sabor frutas, 1L </w:t>
            </w:r>
          </w:p>
        </w:tc>
        <w:tc>
          <w:tcPr>
            <w:tcW w:w="1275" w:type="dxa"/>
            <w:gridSpan w:val="2"/>
            <w:vAlign w:val="center"/>
          </w:tcPr>
          <w:p w14:paraId="5F4B0026" w14:textId="7FBEEE5E" w:rsidR="001A4970" w:rsidRPr="003E035C" w:rsidRDefault="001A4970" w:rsidP="003E035C">
            <w:pPr>
              <w:pStyle w:val="Corpodetexto"/>
              <w:spacing w:line="360" w:lineRule="auto"/>
              <w:jc w:val="center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Style w:val="markedcontent"/>
                <w:rFonts w:ascii="Arial" w:hAnsi="Arial" w:cs="Arial"/>
                <w:sz w:val="20"/>
              </w:rPr>
              <w:t>150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14:paraId="53B8340B" w14:textId="795C2BAD" w:rsidR="001A4970" w:rsidRPr="003E035C" w:rsidRDefault="001A4970" w:rsidP="003E035C">
            <w:pPr>
              <w:pStyle w:val="Corpodetexto"/>
              <w:spacing w:line="360" w:lineRule="auto"/>
              <w:jc w:val="left"/>
              <w:rPr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 </w:t>
            </w:r>
            <w:r>
              <w:rPr>
                <w:rFonts w:ascii="Arial" w:hAnsi="Arial" w:cs="Arial"/>
                <w:sz w:val="20"/>
              </w:rPr>
              <w:t>11,31</w:t>
            </w:r>
            <w:r w:rsidRPr="003E035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EEA43" w14:textId="123E2DFD" w:rsidR="001A4970" w:rsidRPr="003E035C" w:rsidRDefault="001A4970" w:rsidP="00F14CB0">
            <w:pPr>
              <w:pStyle w:val="Corpodetexto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 w:rsidR="00F14CB0">
              <w:rPr>
                <w:rFonts w:ascii="Arial" w:hAnsi="Arial" w:cs="Arial"/>
                <w:color w:val="000000"/>
                <w:sz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</w:rPr>
              <w:t>1.696,50</w:t>
            </w:r>
          </w:p>
        </w:tc>
      </w:tr>
      <w:tr w:rsidR="00995457" w:rsidRPr="003E035C" w14:paraId="5E01AA2F" w14:textId="77777777" w:rsidTr="00995457">
        <w:trPr>
          <w:trHeight w:val="392"/>
        </w:trPr>
        <w:tc>
          <w:tcPr>
            <w:tcW w:w="708" w:type="dxa"/>
            <w:shd w:val="clear" w:color="auto" w:fill="DBE5F1" w:themeFill="accent1" w:themeFillTint="33"/>
          </w:tcPr>
          <w:p w14:paraId="3E6DAE6F" w14:textId="34C36777" w:rsidR="00995457" w:rsidRPr="003E035C" w:rsidRDefault="00995457" w:rsidP="00C639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35C">
              <w:rPr>
                <w:rStyle w:val="markedcontent"/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269" w:type="dxa"/>
            <w:shd w:val="clear" w:color="auto" w:fill="DBE5F1" w:themeFill="accent1" w:themeFillTint="33"/>
          </w:tcPr>
          <w:p w14:paraId="7BD58FA8" w14:textId="4765034B" w:rsidR="00995457" w:rsidRPr="003E035C" w:rsidRDefault="00995457" w:rsidP="00C6398B">
            <w:pPr>
              <w:pStyle w:val="Corpodetexto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E035C">
              <w:rPr>
                <w:rStyle w:val="markedcontent"/>
                <w:rFonts w:ascii="Arial" w:hAnsi="Arial" w:cs="Arial"/>
                <w:b/>
                <w:bCs/>
                <w:sz w:val="20"/>
              </w:rPr>
              <w:t>Descrição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10C99F82" w14:textId="319FDFA3" w:rsidR="00995457" w:rsidRPr="003E035C" w:rsidRDefault="00995457" w:rsidP="00A700FF">
            <w:pPr>
              <w:pStyle w:val="Corpodetexto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E035C">
              <w:rPr>
                <w:rStyle w:val="markedcontent"/>
                <w:rFonts w:ascii="Arial" w:hAnsi="Arial" w:cs="Arial"/>
                <w:b/>
                <w:bCs/>
                <w:sz w:val="20"/>
              </w:rPr>
              <w:t>Quant</w:t>
            </w:r>
          </w:p>
        </w:tc>
        <w:tc>
          <w:tcPr>
            <w:tcW w:w="1417" w:type="dxa"/>
            <w:gridSpan w:val="2"/>
            <w:shd w:val="clear" w:color="auto" w:fill="DBE5F1" w:themeFill="accent1" w:themeFillTint="33"/>
          </w:tcPr>
          <w:p w14:paraId="111927CA" w14:textId="0FE230D4" w:rsidR="00995457" w:rsidRPr="003E035C" w:rsidRDefault="00995457" w:rsidP="00A700FF">
            <w:pPr>
              <w:pStyle w:val="Corpodetexto"/>
              <w:spacing w:line="360" w:lineRule="auto"/>
              <w:jc w:val="center"/>
              <w:rPr>
                <w:rStyle w:val="markedcontent"/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Compras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Gov</w:t>
            </w:r>
            <w:proofErr w:type="spellEnd"/>
          </w:p>
        </w:tc>
        <w:tc>
          <w:tcPr>
            <w:tcW w:w="1134" w:type="dxa"/>
            <w:gridSpan w:val="2"/>
            <w:shd w:val="clear" w:color="auto" w:fill="DBE5F1" w:themeFill="accent1" w:themeFillTint="33"/>
          </w:tcPr>
          <w:p w14:paraId="21F90722" w14:textId="5A763FA0" w:rsidR="00995457" w:rsidRPr="00995457" w:rsidRDefault="00995457" w:rsidP="00A700FF">
            <w:pPr>
              <w:pStyle w:val="Corpodetexto"/>
              <w:spacing w:line="360" w:lineRule="auto"/>
              <w:jc w:val="center"/>
              <w:rPr>
                <w:rStyle w:val="markedcontent"/>
                <w:rFonts w:ascii="Arial" w:hAnsi="Arial" w:cs="Arial"/>
                <w:b/>
                <w:bCs/>
                <w:sz w:val="20"/>
              </w:rPr>
            </w:pPr>
            <w:r w:rsidRPr="00995457">
              <w:rPr>
                <w:rFonts w:ascii="Arial" w:hAnsi="Arial" w:cs="Arial"/>
                <w:b/>
                <w:bCs/>
                <w:sz w:val="20"/>
              </w:rPr>
              <w:t xml:space="preserve">Compras </w:t>
            </w:r>
            <w:proofErr w:type="spellStart"/>
            <w:r w:rsidRPr="00995457">
              <w:rPr>
                <w:rFonts w:ascii="Arial" w:hAnsi="Arial" w:cs="Arial"/>
                <w:b/>
                <w:bCs/>
                <w:sz w:val="20"/>
              </w:rPr>
              <w:t>Gov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9937313" w14:textId="03AD3829" w:rsidR="00995457" w:rsidRPr="001A4970" w:rsidRDefault="00995457" w:rsidP="00A700FF">
            <w:pPr>
              <w:pStyle w:val="Corpodetexto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A4970">
              <w:rPr>
                <w:rFonts w:ascii="Arial" w:hAnsi="Arial" w:cs="Arial"/>
                <w:b/>
                <w:bCs/>
                <w:sz w:val="20"/>
              </w:rPr>
              <w:t>Ata Mun</w:t>
            </w:r>
            <w:r w:rsidR="00A700FF" w:rsidRPr="001A4970">
              <w:rPr>
                <w:rFonts w:ascii="Arial" w:hAnsi="Arial" w:cs="Arial"/>
                <w:b/>
                <w:bCs/>
                <w:sz w:val="20"/>
              </w:rPr>
              <w:t>.</w:t>
            </w:r>
            <w:r w:rsidRPr="001A4970">
              <w:rPr>
                <w:rFonts w:ascii="Arial" w:hAnsi="Arial" w:cs="Arial"/>
                <w:b/>
                <w:bCs/>
                <w:sz w:val="20"/>
              </w:rPr>
              <w:t xml:space="preserve"> Canudos do Vale</w:t>
            </w:r>
            <w:r w:rsidR="001A4970">
              <w:rPr>
                <w:rFonts w:ascii="Arial" w:hAnsi="Arial" w:cs="Arial"/>
                <w:b/>
                <w:bCs/>
                <w:sz w:val="20"/>
              </w:rPr>
              <w:t>/RS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8B283EE" w14:textId="4925E32F" w:rsidR="00995457" w:rsidRPr="003E035C" w:rsidRDefault="00995457" w:rsidP="00A700FF">
            <w:pPr>
              <w:pStyle w:val="Corpodetexto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3E035C">
              <w:rPr>
                <w:rFonts w:ascii="Arial" w:hAnsi="Arial" w:cs="Arial"/>
                <w:b/>
                <w:bCs/>
                <w:sz w:val="20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20"/>
              </w:rPr>
              <w:t>Médio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14:paraId="537C2E1B" w14:textId="008DFE2A" w:rsidR="00995457" w:rsidRPr="00696654" w:rsidRDefault="00995457" w:rsidP="00A700FF">
            <w:pPr>
              <w:pStyle w:val="Corpodetexto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Valor Total</w:t>
            </w:r>
          </w:p>
        </w:tc>
      </w:tr>
      <w:tr w:rsidR="00995457" w:rsidRPr="003E035C" w14:paraId="1965FD2E" w14:textId="1F0DD912" w:rsidTr="00995457">
        <w:trPr>
          <w:trHeight w:val="392"/>
        </w:trPr>
        <w:tc>
          <w:tcPr>
            <w:tcW w:w="708" w:type="dxa"/>
          </w:tcPr>
          <w:p w14:paraId="6B872751" w14:textId="7C6C3EC4" w:rsidR="00995457" w:rsidRPr="003E035C" w:rsidRDefault="00995457" w:rsidP="009954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35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306F" w14:textId="4A46B6CB" w:rsidR="00995457" w:rsidRPr="003E035C" w:rsidRDefault="00995457" w:rsidP="00995457">
            <w:pPr>
              <w:pStyle w:val="Corpodetexto"/>
              <w:spacing w:line="360" w:lineRule="auto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>Iogurte natural, 500ml</w:t>
            </w:r>
          </w:p>
        </w:tc>
        <w:tc>
          <w:tcPr>
            <w:tcW w:w="851" w:type="dxa"/>
            <w:vAlign w:val="center"/>
          </w:tcPr>
          <w:p w14:paraId="77DADC46" w14:textId="31C624D8" w:rsidR="00995457" w:rsidRPr="003E035C" w:rsidRDefault="00995457" w:rsidP="00995457">
            <w:pPr>
              <w:pStyle w:val="Corpodetexto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>1500</w:t>
            </w:r>
          </w:p>
        </w:tc>
        <w:tc>
          <w:tcPr>
            <w:tcW w:w="1417" w:type="dxa"/>
            <w:gridSpan w:val="2"/>
          </w:tcPr>
          <w:p w14:paraId="239EAB9E" w14:textId="4C6C9DB7" w:rsidR="00A700FF" w:rsidRPr="00995457" w:rsidRDefault="00995457" w:rsidP="00995457">
            <w:pPr>
              <w:pStyle w:val="Corpodetexto"/>
              <w:spacing w:line="360" w:lineRule="auto"/>
              <w:jc w:val="left"/>
              <w:rPr>
                <w:rFonts w:ascii="Arial" w:hAnsi="Arial" w:cs="Arial"/>
                <w:sz w:val="20"/>
              </w:rPr>
            </w:pPr>
            <w:r w:rsidRPr="00995457">
              <w:rPr>
                <w:rFonts w:ascii="Arial" w:hAnsi="Arial" w:cs="Arial"/>
                <w:sz w:val="20"/>
              </w:rPr>
              <w:t xml:space="preserve">R$ </w:t>
            </w:r>
            <w:r w:rsidR="00A700FF">
              <w:rPr>
                <w:rFonts w:ascii="Arial" w:hAnsi="Arial" w:cs="Arial"/>
                <w:sz w:val="20"/>
              </w:rPr>
              <w:t>5,80</w:t>
            </w:r>
          </w:p>
        </w:tc>
        <w:tc>
          <w:tcPr>
            <w:tcW w:w="1134" w:type="dxa"/>
            <w:gridSpan w:val="2"/>
          </w:tcPr>
          <w:p w14:paraId="4578723F" w14:textId="1A6C5468" w:rsidR="00995457" w:rsidRPr="00995457" w:rsidRDefault="00995457" w:rsidP="00995457">
            <w:pPr>
              <w:pStyle w:val="Corpodetexto"/>
              <w:spacing w:line="360" w:lineRule="auto"/>
              <w:jc w:val="left"/>
              <w:rPr>
                <w:rFonts w:ascii="Arial" w:hAnsi="Arial" w:cs="Arial"/>
                <w:sz w:val="20"/>
              </w:rPr>
            </w:pPr>
            <w:r w:rsidRPr="00995457">
              <w:rPr>
                <w:rFonts w:ascii="Arial" w:hAnsi="Arial" w:cs="Arial"/>
                <w:sz w:val="20"/>
              </w:rPr>
              <w:t xml:space="preserve">R$ </w:t>
            </w:r>
            <w:r w:rsidR="00A700FF">
              <w:rPr>
                <w:rFonts w:ascii="Arial" w:hAnsi="Arial" w:cs="Arial"/>
                <w:sz w:val="20"/>
              </w:rPr>
              <w:t>6,50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BF6429" w14:textId="6E2DBA7F" w:rsidR="00995457" w:rsidRPr="003E035C" w:rsidRDefault="00995457" w:rsidP="00995457">
            <w:pPr>
              <w:pStyle w:val="Corpodetexto"/>
              <w:spacing w:line="360" w:lineRule="auto"/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</w:t>
            </w:r>
            <w:r w:rsidR="00A700FF">
              <w:rPr>
                <w:rFonts w:ascii="Arial" w:hAnsi="Arial" w:cs="Arial"/>
                <w:sz w:val="20"/>
              </w:rPr>
              <w:t>9,25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194B2E" w14:textId="5F7C0AB0" w:rsidR="00995457" w:rsidRPr="003E035C" w:rsidRDefault="00A700FF" w:rsidP="00995457">
            <w:pPr>
              <w:pStyle w:val="Corpodetexto"/>
              <w:spacing w:line="360" w:lineRule="auto"/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 w:rsidR="001A4970">
              <w:rPr>
                <w:rFonts w:ascii="Arial" w:hAnsi="Arial" w:cs="Arial"/>
                <w:color w:val="000000"/>
                <w:sz w:val="20"/>
              </w:rPr>
              <w:t>7,18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D3B03" w14:textId="087EADF1" w:rsidR="00995457" w:rsidRPr="003E035C" w:rsidRDefault="00995457" w:rsidP="00E43006">
            <w:pPr>
              <w:pStyle w:val="Corpodetexto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 w:rsidR="001A4970">
              <w:rPr>
                <w:rFonts w:ascii="Arial" w:hAnsi="Arial" w:cs="Arial"/>
                <w:color w:val="000000"/>
                <w:sz w:val="20"/>
              </w:rPr>
              <w:t>10.770,00</w:t>
            </w:r>
          </w:p>
        </w:tc>
      </w:tr>
      <w:tr w:rsidR="001A4970" w:rsidRPr="003E035C" w14:paraId="4522EA3E" w14:textId="77777777" w:rsidTr="001A4970">
        <w:trPr>
          <w:trHeight w:val="392"/>
        </w:trPr>
        <w:tc>
          <w:tcPr>
            <w:tcW w:w="708" w:type="dxa"/>
            <w:shd w:val="clear" w:color="auto" w:fill="DBE5F1" w:themeFill="accent1" w:themeFillTint="33"/>
          </w:tcPr>
          <w:p w14:paraId="7C8D0F8D" w14:textId="2B360932" w:rsidR="001A4970" w:rsidRPr="003E035C" w:rsidRDefault="001A4970" w:rsidP="00C639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35C">
              <w:rPr>
                <w:rStyle w:val="markedcontent"/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687" w:type="dxa"/>
            <w:gridSpan w:val="3"/>
            <w:shd w:val="clear" w:color="auto" w:fill="DBE5F1" w:themeFill="accent1" w:themeFillTint="33"/>
          </w:tcPr>
          <w:p w14:paraId="4A9A9C5E" w14:textId="530B8028" w:rsidR="001A4970" w:rsidRPr="003E035C" w:rsidRDefault="001A4970" w:rsidP="001A4970">
            <w:pPr>
              <w:pStyle w:val="Corpodetexto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E035C">
              <w:rPr>
                <w:rStyle w:val="markedcontent"/>
                <w:rFonts w:ascii="Arial" w:hAnsi="Arial" w:cs="Arial"/>
                <w:b/>
                <w:bCs/>
                <w:sz w:val="20"/>
              </w:rPr>
              <w:t>Descrição</w:t>
            </w:r>
          </w:p>
        </w:tc>
        <w:tc>
          <w:tcPr>
            <w:tcW w:w="1275" w:type="dxa"/>
            <w:gridSpan w:val="2"/>
            <w:shd w:val="clear" w:color="auto" w:fill="DBE5F1" w:themeFill="accent1" w:themeFillTint="33"/>
          </w:tcPr>
          <w:p w14:paraId="286D9DA3" w14:textId="7B4052D3" w:rsidR="001A4970" w:rsidRPr="003E035C" w:rsidRDefault="001A4970" w:rsidP="00C6398B">
            <w:pPr>
              <w:pStyle w:val="Corpodetexto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E035C">
              <w:rPr>
                <w:rStyle w:val="markedcontent"/>
                <w:rFonts w:ascii="Arial" w:hAnsi="Arial" w:cs="Arial"/>
                <w:b/>
                <w:bCs/>
                <w:sz w:val="20"/>
              </w:rPr>
              <w:t xml:space="preserve">Quant </w:t>
            </w:r>
          </w:p>
        </w:tc>
        <w:tc>
          <w:tcPr>
            <w:tcW w:w="2977" w:type="dxa"/>
            <w:gridSpan w:val="3"/>
            <w:shd w:val="clear" w:color="auto" w:fill="DBE5F1" w:themeFill="accent1" w:themeFillTint="33"/>
          </w:tcPr>
          <w:p w14:paraId="7844D400" w14:textId="5D20C332" w:rsidR="001A4970" w:rsidRPr="003E035C" w:rsidRDefault="001A4970" w:rsidP="00C6398B">
            <w:pPr>
              <w:pStyle w:val="Corpodetexto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3E035C">
              <w:rPr>
                <w:rFonts w:ascii="Arial" w:hAnsi="Arial" w:cs="Arial"/>
                <w:b/>
                <w:bCs/>
                <w:sz w:val="20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Médio - Compras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Gov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385F55F" w14:textId="72800591" w:rsidR="001A4970" w:rsidRPr="001A4970" w:rsidRDefault="001A4970" w:rsidP="00C6398B">
            <w:pPr>
              <w:pStyle w:val="Corpodetexto"/>
              <w:spacing w:line="360" w:lineRule="auto"/>
              <w:jc w:val="lef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A4970">
              <w:rPr>
                <w:rFonts w:ascii="Arial" w:hAnsi="Arial" w:cs="Arial"/>
                <w:b/>
                <w:bCs/>
                <w:color w:val="000000"/>
                <w:sz w:val="20"/>
              </w:rPr>
              <w:t>Valor Total</w:t>
            </w:r>
          </w:p>
        </w:tc>
      </w:tr>
      <w:tr w:rsidR="001A4970" w:rsidRPr="003E035C" w14:paraId="43B2A309" w14:textId="3ADDDA20" w:rsidTr="001A4970">
        <w:trPr>
          <w:trHeight w:val="286"/>
        </w:trPr>
        <w:tc>
          <w:tcPr>
            <w:tcW w:w="708" w:type="dxa"/>
          </w:tcPr>
          <w:p w14:paraId="3B82A0F5" w14:textId="24AD8204" w:rsidR="001A4970" w:rsidRPr="003E035C" w:rsidRDefault="001A4970" w:rsidP="00C6398B">
            <w:pPr>
              <w:pStyle w:val="Corpodetexto"/>
              <w:spacing w:line="360" w:lineRule="auto"/>
              <w:rPr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BB5C" w14:textId="190707B8" w:rsidR="001A4970" w:rsidRPr="003E035C" w:rsidRDefault="001A4970" w:rsidP="00C6398B">
            <w:pPr>
              <w:pStyle w:val="Corpodetexto"/>
              <w:spacing w:line="360" w:lineRule="auto"/>
              <w:jc w:val="left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Iogurte natural, zero lactose, 500ml </w:t>
            </w:r>
          </w:p>
        </w:tc>
        <w:tc>
          <w:tcPr>
            <w:tcW w:w="1275" w:type="dxa"/>
            <w:gridSpan w:val="2"/>
            <w:vAlign w:val="center"/>
          </w:tcPr>
          <w:p w14:paraId="1D65ADA0" w14:textId="08807509" w:rsidR="001A4970" w:rsidRPr="003E035C" w:rsidRDefault="001A4970" w:rsidP="00C6398B">
            <w:pPr>
              <w:pStyle w:val="Corpodetexto"/>
              <w:spacing w:line="360" w:lineRule="auto"/>
              <w:jc w:val="center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Style w:val="markedcontent"/>
                <w:rFonts w:ascii="Arial" w:hAnsi="Arial" w:cs="Arial"/>
                <w:sz w:val="20"/>
              </w:rPr>
              <w:t>150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14:paraId="0D384B6F" w14:textId="2E71141D" w:rsidR="001A4970" w:rsidRPr="003E035C" w:rsidRDefault="001A4970" w:rsidP="00B34CCF">
            <w:pPr>
              <w:pStyle w:val="Corpodetexto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</w:t>
            </w:r>
            <w:r w:rsidR="00F14CB0">
              <w:rPr>
                <w:rFonts w:ascii="Arial" w:hAnsi="Arial" w:cs="Arial"/>
                <w:sz w:val="20"/>
              </w:rPr>
              <w:t xml:space="preserve">  </w:t>
            </w:r>
            <w:r w:rsidRPr="003E035C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9,15</w:t>
            </w:r>
            <w:r w:rsidRPr="003E035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5D729" w14:textId="76770D63" w:rsidR="001A4970" w:rsidRPr="003E035C" w:rsidRDefault="001A4970" w:rsidP="00E43006">
            <w:pPr>
              <w:pStyle w:val="Corpodetexto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>
              <w:rPr>
                <w:rFonts w:ascii="Arial" w:hAnsi="Arial" w:cs="Arial"/>
                <w:color w:val="000000"/>
                <w:sz w:val="20"/>
              </w:rPr>
              <w:t>1.372,50</w:t>
            </w:r>
          </w:p>
        </w:tc>
      </w:tr>
      <w:tr w:rsidR="001A4970" w:rsidRPr="003E035C" w14:paraId="7DAEA39A" w14:textId="371C426C" w:rsidTr="001A4970">
        <w:trPr>
          <w:trHeight w:val="286"/>
        </w:trPr>
        <w:tc>
          <w:tcPr>
            <w:tcW w:w="708" w:type="dxa"/>
          </w:tcPr>
          <w:p w14:paraId="7AA62D1B" w14:textId="6AABB9DB" w:rsidR="001A4970" w:rsidRPr="003E035C" w:rsidRDefault="001A4970" w:rsidP="00C6398B">
            <w:pPr>
              <w:pStyle w:val="Corpodetexto"/>
              <w:tabs>
                <w:tab w:val="left" w:pos="465"/>
              </w:tabs>
              <w:spacing w:line="360" w:lineRule="auto"/>
              <w:rPr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F22" w14:textId="2747A109" w:rsidR="001A4970" w:rsidRPr="003E035C" w:rsidRDefault="001A4970" w:rsidP="00C6398B">
            <w:pPr>
              <w:pStyle w:val="Corpodetexto"/>
              <w:spacing w:line="360" w:lineRule="auto"/>
              <w:jc w:val="left"/>
              <w:rPr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Leite em pó zero lactose </w:t>
            </w:r>
          </w:p>
        </w:tc>
        <w:tc>
          <w:tcPr>
            <w:tcW w:w="1275" w:type="dxa"/>
            <w:gridSpan w:val="2"/>
            <w:vAlign w:val="center"/>
          </w:tcPr>
          <w:p w14:paraId="03719B9B" w14:textId="74506A00" w:rsidR="001A4970" w:rsidRPr="003E035C" w:rsidRDefault="001A4970" w:rsidP="00C6398B">
            <w:pPr>
              <w:pStyle w:val="Corpodetexto"/>
              <w:spacing w:line="360" w:lineRule="auto"/>
              <w:jc w:val="center"/>
              <w:rPr>
                <w:rStyle w:val="markedcontent"/>
                <w:rFonts w:ascii="Arial" w:hAnsi="Arial" w:cs="Arial"/>
                <w:sz w:val="20"/>
              </w:rPr>
            </w:pPr>
            <w:r w:rsidRPr="003E035C">
              <w:rPr>
                <w:rStyle w:val="markedcontent"/>
                <w:rFonts w:ascii="Arial" w:hAnsi="Arial" w:cs="Arial"/>
                <w:sz w:val="20"/>
              </w:rPr>
              <w:t>350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14:paraId="025E7B58" w14:textId="189606FE" w:rsidR="001A4970" w:rsidRPr="001A4970" w:rsidRDefault="001A4970" w:rsidP="00F14CB0">
            <w:pPr>
              <w:pStyle w:val="Corpodetexto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  </w:t>
            </w:r>
            <w:r>
              <w:rPr>
                <w:rFonts w:ascii="Arial" w:hAnsi="Arial" w:cs="Arial"/>
                <w:sz w:val="20"/>
              </w:rPr>
              <w:t>21,95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CECE5" w14:textId="29CD63B5" w:rsidR="001A4970" w:rsidRPr="003E035C" w:rsidRDefault="001A4970" w:rsidP="00E43006">
            <w:pPr>
              <w:pStyle w:val="Corpodetexto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>
              <w:rPr>
                <w:rFonts w:ascii="Arial" w:hAnsi="Arial" w:cs="Arial"/>
                <w:color w:val="000000"/>
                <w:sz w:val="20"/>
              </w:rPr>
              <w:t>7.682,50</w:t>
            </w:r>
          </w:p>
        </w:tc>
      </w:tr>
      <w:tr w:rsidR="001A4970" w:rsidRPr="003E035C" w14:paraId="7D509F84" w14:textId="2088E7DB" w:rsidTr="001A4970">
        <w:trPr>
          <w:trHeight w:val="323"/>
        </w:trPr>
        <w:tc>
          <w:tcPr>
            <w:tcW w:w="8647" w:type="dxa"/>
            <w:gridSpan w:val="9"/>
          </w:tcPr>
          <w:p w14:paraId="1BA7533A" w14:textId="036184AC" w:rsidR="001A4970" w:rsidRPr="003E035C" w:rsidRDefault="001A4970" w:rsidP="00C6398B">
            <w:pPr>
              <w:pStyle w:val="Corpodetexto"/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  <w:r w:rsidRPr="003E035C">
              <w:rPr>
                <w:rFonts w:ascii="Arial" w:hAnsi="Arial" w:cs="Arial"/>
                <w:b/>
                <w:bCs/>
                <w:sz w:val="20"/>
              </w:rPr>
              <w:t>Valor total: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14:paraId="3F338E28" w14:textId="7551BD7A" w:rsidR="001A4970" w:rsidRPr="003E035C" w:rsidRDefault="001A4970" w:rsidP="00E430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035C">
              <w:rPr>
                <w:rFonts w:ascii="Arial" w:hAnsi="Arial" w:cs="Arial"/>
                <w:color w:val="000000"/>
                <w:sz w:val="20"/>
                <w:szCs w:val="20"/>
              </w:rPr>
              <w:t xml:space="preserve">R$ </w:t>
            </w:r>
            <w:r w:rsidR="00E43006">
              <w:rPr>
                <w:rFonts w:ascii="Arial" w:hAnsi="Arial" w:cs="Arial"/>
                <w:color w:val="000000"/>
                <w:sz w:val="20"/>
                <w:szCs w:val="20"/>
              </w:rPr>
              <w:t>95.381,50</w:t>
            </w:r>
          </w:p>
        </w:tc>
      </w:tr>
    </w:tbl>
    <w:p w14:paraId="0C3FECF3" w14:textId="77777777" w:rsidR="00E92BC9" w:rsidRDefault="00E92BC9" w:rsidP="00E92BC9">
      <w:pPr>
        <w:pStyle w:val="PargrafodaLista"/>
        <w:widowControl w:val="0"/>
        <w:tabs>
          <w:tab w:val="left" w:pos="384"/>
        </w:tabs>
        <w:autoSpaceDE w:val="0"/>
        <w:autoSpaceDN w:val="0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246BBA19" w14:textId="4A8C87BB" w:rsidR="00C42566" w:rsidRDefault="00AE60BB" w:rsidP="00C42566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051818">
        <w:rPr>
          <w:rFonts w:ascii="Arial" w:hAnsi="Arial" w:cs="Arial"/>
          <w:b/>
          <w:sz w:val="22"/>
          <w:szCs w:val="22"/>
        </w:rPr>
        <w:t>Justificativa para o Parcelamento ou não da Solução</w:t>
      </w:r>
    </w:p>
    <w:p w14:paraId="23511586" w14:textId="77777777" w:rsidR="00C42566" w:rsidRPr="00C42566" w:rsidRDefault="00C42566" w:rsidP="00C42566">
      <w:pPr>
        <w:pStyle w:val="PargrafodaLista"/>
        <w:widowControl w:val="0"/>
        <w:tabs>
          <w:tab w:val="left" w:pos="384"/>
        </w:tabs>
        <w:autoSpaceDE w:val="0"/>
        <w:autoSpaceDN w:val="0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4C4B020F" w14:textId="26465EC0" w:rsidR="0055524C" w:rsidRDefault="003C3663" w:rsidP="00567F5C">
      <w:pPr>
        <w:pStyle w:val="Recuodecorpodetexto"/>
        <w:spacing w:line="360" w:lineRule="auto"/>
        <w:ind w:left="0" w:firstLine="708"/>
        <w:rPr>
          <w:rFonts w:ascii="Arial" w:hAnsi="Arial" w:cs="Arial"/>
          <w:b w:val="0"/>
          <w:sz w:val="22"/>
          <w:szCs w:val="22"/>
        </w:rPr>
      </w:pPr>
      <w:r w:rsidRPr="00AB4D7C">
        <w:rPr>
          <w:rFonts w:ascii="Arial" w:hAnsi="Arial" w:cs="Arial"/>
          <w:b w:val="0"/>
          <w:sz w:val="22"/>
          <w:szCs w:val="22"/>
        </w:rPr>
        <w:lastRenderedPageBreak/>
        <w:t xml:space="preserve">9.1 Após análise de mercado consistente </w:t>
      </w:r>
      <w:r w:rsidR="0081766B" w:rsidRPr="00AB4D7C">
        <w:rPr>
          <w:rFonts w:ascii="Arial" w:hAnsi="Arial" w:cs="Arial"/>
          <w:b w:val="0"/>
          <w:sz w:val="22"/>
          <w:szCs w:val="22"/>
        </w:rPr>
        <w:t xml:space="preserve">em pesquisa de custo da aquisição em relação à necessidade mensal do produto, </w:t>
      </w:r>
      <w:r w:rsidRPr="00AB4D7C">
        <w:rPr>
          <w:rFonts w:ascii="Arial" w:hAnsi="Arial" w:cs="Arial"/>
          <w:b w:val="0"/>
          <w:sz w:val="22"/>
          <w:szCs w:val="22"/>
        </w:rPr>
        <w:t xml:space="preserve">a Secretaria </w:t>
      </w:r>
      <w:r w:rsidR="00A631AD" w:rsidRPr="00AB4D7C">
        <w:rPr>
          <w:rFonts w:ascii="Arial" w:hAnsi="Arial" w:cs="Arial"/>
          <w:b w:val="0"/>
          <w:sz w:val="22"/>
          <w:szCs w:val="22"/>
        </w:rPr>
        <w:t>declara</w:t>
      </w:r>
      <w:r w:rsidRPr="00AB4D7C">
        <w:rPr>
          <w:rFonts w:ascii="Arial" w:hAnsi="Arial" w:cs="Arial"/>
          <w:b w:val="0"/>
          <w:sz w:val="22"/>
          <w:szCs w:val="22"/>
        </w:rPr>
        <w:t xml:space="preserve"> ser tecnicamente viável e economicamente vantajoso </w:t>
      </w:r>
      <w:r w:rsidRPr="00AB4D7C">
        <w:rPr>
          <w:rFonts w:ascii="Arial" w:hAnsi="Arial" w:cs="Arial"/>
          <w:sz w:val="22"/>
          <w:szCs w:val="22"/>
        </w:rPr>
        <w:t>parcelar a solução</w:t>
      </w:r>
      <w:r w:rsidRPr="00AB4D7C">
        <w:rPr>
          <w:rFonts w:ascii="Arial" w:hAnsi="Arial" w:cs="Arial"/>
          <w:b w:val="0"/>
          <w:sz w:val="22"/>
          <w:szCs w:val="22"/>
        </w:rPr>
        <w:t xml:space="preserve"> da forma</w:t>
      </w:r>
      <w:r w:rsidR="00AB4D7C" w:rsidRPr="00AB4D7C">
        <w:rPr>
          <w:rFonts w:ascii="Arial" w:hAnsi="Arial" w:cs="Arial"/>
          <w:b w:val="0"/>
          <w:sz w:val="22"/>
          <w:szCs w:val="22"/>
        </w:rPr>
        <w:t xml:space="preserve"> que será descrita na tabela abaixo</w:t>
      </w:r>
      <w:r w:rsidR="00306550">
        <w:rPr>
          <w:rFonts w:ascii="Arial" w:hAnsi="Arial" w:cs="Arial"/>
          <w:b w:val="0"/>
          <w:sz w:val="22"/>
          <w:szCs w:val="22"/>
        </w:rPr>
        <w:t>, podendo haver alterações conforme a necessidade da secretaria</w:t>
      </w:r>
      <w:r w:rsidR="00AB4D7C" w:rsidRPr="00AB4D7C">
        <w:rPr>
          <w:rFonts w:ascii="Arial" w:hAnsi="Arial" w:cs="Arial"/>
          <w:b w:val="0"/>
          <w:sz w:val="22"/>
          <w:szCs w:val="22"/>
        </w:rPr>
        <w:t>:</w:t>
      </w:r>
      <w:r w:rsidR="00AB4D7C">
        <w:rPr>
          <w:rFonts w:ascii="Arial" w:hAnsi="Arial" w:cs="Arial"/>
          <w:b w:val="0"/>
          <w:sz w:val="22"/>
          <w:szCs w:val="22"/>
        </w:rPr>
        <w:t xml:space="preserve"> </w:t>
      </w:r>
    </w:p>
    <w:p w14:paraId="3C3F8A43" w14:textId="77777777" w:rsidR="00DC4C67" w:rsidRPr="00051818" w:rsidRDefault="00DC4C67" w:rsidP="00A94C93">
      <w:pPr>
        <w:pStyle w:val="Recuodecorpodetexto"/>
        <w:spacing w:line="360" w:lineRule="auto"/>
        <w:ind w:left="0"/>
        <w:rPr>
          <w:rFonts w:ascii="Arial" w:hAnsi="Arial" w:cs="Arial"/>
          <w:b w:val="0"/>
          <w:sz w:val="22"/>
          <w:szCs w:val="22"/>
        </w:rPr>
      </w:pPr>
    </w:p>
    <w:tbl>
      <w:tblPr>
        <w:tblStyle w:val="Tabelacomgrade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851"/>
        <w:gridCol w:w="850"/>
        <w:gridCol w:w="709"/>
        <w:gridCol w:w="709"/>
        <w:gridCol w:w="708"/>
        <w:gridCol w:w="851"/>
        <w:gridCol w:w="850"/>
        <w:gridCol w:w="993"/>
      </w:tblGrid>
      <w:tr w:rsidR="00FF0BC0" w:rsidRPr="004B3B1C" w14:paraId="71FA1E43" w14:textId="77777777" w:rsidTr="00FF0BC0">
        <w:trPr>
          <w:cantSplit/>
          <w:trHeight w:val="40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4BF2F75" w14:textId="612D3DE4" w:rsidR="00FF0BC0" w:rsidRPr="00D44757" w:rsidRDefault="00FF0BC0" w:rsidP="00895BB4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D44757">
              <w:rPr>
                <w:rFonts w:ascii="Arial" w:hAnsi="Arial" w:cs="Arial"/>
                <w:b w:val="0"/>
                <w:sz w:val="14"/>
                <w:szCs w:val="14"/>
              </w:rPr>
              <w:t>ITEM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F52A0C2" w14:textId="527A8F95" w:rsidR="00FF0BC0" w:rsidRPr="004B3B1C" w:rsidRDefault="00FF0BC0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0"/>
              </w:rPr>
            </w:pPr>
            <w:r w:rsidRPr="004B3B1C">
              <w:rPr>
                <w:rFonts w:ascii="Arial" w:hAnsi="Arial" w:cs="Arial"/>
                <w:bCs/>
                <w:sz w:val="20"/>
              </w:rPr>
              <w:t>DESCRIÇÃO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42C1BCF" w14:textId="19DA2AE5" w:rsidR="00FF0BC0" w:rsidRPr="0019700E" w:rsidRDefault="00FF0BC0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9700E">
              <w:rPr>
                <w:rFonts w:ascii="Arial" w:hAnsi="Arial" w:cs="Arial"/>
                <w:bCs/>
                <w:sz w:val="18"/>
                <w:szCs w:val="18"/>
              </w:rPr>
              <w:t>QUAN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C80DA29" w14:textId="09E75EEF" w:rsidR="00FF0BC0" w:rsidRPr="0019700E" w:rsidRDefault="00FF0BC0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9700E">
              <w:rPr>
                <w:rFonts w:ascii="Arial" w:hAnsi="Arial" w:cs="Arial"/>
                <w:bCs/>
                <w:sz w:val="18"/>
                <w:szCs w:val="18"/>
              </w:rPr>
              <w:t>JUN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63E0F3D" w14:textId="102267F2" w:rsidR="00FF0BC0" w:rsidRPr="0019700E" w:rsidRDefault="00FF0BC0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9700E">
              <w:rPr>
                <w:rFonts w:ascii="Arial" w:hAnsi="Arial" w:cs="Arial"/>
                <w:bCs/>
                <w:sz w:val="18"/>
                <w:szCs w:val="18"/>
              </w:rPr>
              <w:t>JUL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5DB87C6" w14:textId="2050CFAB" w:rsidR="00FF0BC0" w:rsidRPr="0019700E" w:rsidRDefault="00FF0BC0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sz w:val="16"/>
                <w:szCs w:val="16"/>
              </w:rPr>
              <w:t>AGO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1F4B75C" w14:textId="03E2146C" w:rsidR="00FF0BC0" w:rsidRPr="0019700E" w:rsidRDefault="00FF0BC0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9700E">
              <w:rPr>
                <w:rFonts w:ascii="Arial" w:hAnsi="Arial" w:cs="Arial"/>
                <w:bCs/>
                <w:sz w:val="18"/>
                <w:szCs w:val="18"/>
              </w:rPr>
              <w:t>SET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42B04CA" w14:textId="366F4301" w:rsidR="00FF0BC0" w:rsidRPr="0019700E" w:rsidRDefault="00FF0BC0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9700E">
              <w:rPr>
                <w:rFonts w:ascii="Arial" w:hAnsi="Arial" w:cs="Arial"/>
                <w:bCs/>
                <w:sz w:val="18"/>
                <w:szCs w:val="18"/>
              </w:rPr>
              <w:t>OUT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1636DFD" w14:textId="3849D3D1" w:rsidR="00FF0BC0" w:rsidRPr="0019700E" w:rsidRDefault="00FF0BC0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9700E">
              <w:rPr>
                <w:rFonts w:ascii="Arial" w:hAnsi="Arial" w:cs="Arial"/>
                <w:bCs/>
                <w:sz w:val="18"/>
                <w:szCs w:val="18"/>
              </w:rPr>
              <w:t>NOV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E7F3AA7" w14:textId="48A6C149" w:rsidR="00FF0BC0" w:rsidRPr="0019700E" w:rsidRDefault="00FF0BC0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9700E">
              <w:rPr>
                <w:rFonts w:ascii="Arial" w:hAnsi="Arial" w:cs="Arial"/>
                <w:bCs/>
                <w:sz w:val="18"/>
                <w:szCs w:val="18"/>
              </w:rPr>
              <w:t>DEZ</w:t>
            </w:r>
          </w:p>
        </w:tc>
      </w:tr>
      <w:tr w:rsidR="00FF0BC0" w:rsidRPr="004B3B1C" w14:paraId="391A76C7" w14:textId="77777777" w:rsidTr="00FF0BC0">
        <w:trPr>
          <w:trHeight w:val="315"/>
        </w:trPr>
        <w:tc>
          <w:tcPr>
            <w:tcW w:w="567" w:type="dxa"/>
          </w:tcPr>
          <w:p w14:paraId="4DC5A2D6" w14:textId="61A38DC0" w:rsidR="00FF0BC0" w:rsidRPr="00A94C93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20"/>
              </w:rPr>
            </w:pPr>
            <w:r w:rsidRPr="00A94C93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47FD" w14:textId="0027EFF9" w:rsidR="00FF0BC0" w:rsidRPr="003E035C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sz w:val="20"/>
              </w:rPr>
            </w:pPr>
            <w:r w:rsidRPr="003E035C">
              <w:rPr>
                <w:rFonts w:ascii="Arial" w:hAnsi="Arial" w:cs="Arial"/>
                <w:b w:val="0"/>
                <w:bCs/>
                <w:sz w:val="20"/>
              </w:rPr>
              <w:t xml:space="preserve">Arroz </w:t>
            </w:r>
            <w:r>
              <w:rPr>
                <w:rFonts w:ascii="Arial" w:hAnsi="Arial" w:cs="Arial"/>
                <w:b w:val="0"/>
                <w:bCs/>
                <w:sz w:val="20"/>
              </w:rPr>
              <w:t>branco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B7E" w14:textId="6E26CFE5" w:rsidR="00FF0BC0" w:rsidRPr="006472CC" w:rsidRDefault="00FF0BC0" w:rsidP="00FF0BC0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bottom w:val="nil"/>
            </w:tcBorders>
          </w:tcPr>
          <w:p w14:paraId="784C5AE1" w14:textId="59377F68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400</w:t>
            </w:r>
          </w:p>
        </w:tc>
        <w:tc>
          <w:tcPr>
            <w:tcW w:w="709" w:type="dxa"/>
            <w:tcBorders>
              <w:bottom w:val="nil"/>
            </w:tcBorders>
          </w:tcPr>
          <w:p w14:paraId="24476B71" w14:textId="6195C2CE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62F191B6" w14:textId="5A5DC319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400</w:t>
            </w:r>
          </w:p>
        </w:tc>
        <w:tc>
          <w:tcPr>
            <w:tcW w:w="708" w:type="dxa"/>
            <w:tcBorders>
              <w:bottom w:val="nil"/>
            </w:tcBorders>
          </w:tcPr>
          <w:p w14:paraId="686FCDC7" w14:textId="6842F514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14:paraId="24364341" w14:textId="5CEF75DF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bottom w:val="nil"/>
            </w:tcBorders>
          </w:tcPr>
          <w:p w14:paraId="50BEE709" w14:textId="19E9FE6E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46B2169E" w14:textId="47366170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400</w:t>
            </w:r>
          </w:p>
        </w:tc>
      </w:tr>
      <w:tr w:rsidR="00FF0BC0" w:rsidRPr="004B3B1C" w14:paraId="6088BD18" w14:textId="77777777" w:rsidTr="00FF0BC0">
        <w:trPr>
          <w:trHeight w:val="249"/>
        </w:trPr>
        <w:tc>
          <w:tcPr>
            <w:tcW w:w="567" w:type="dxa"/>
          </w:tcPr>
          <w:p w14:paraId="739627F6" w14:textId="449810EC" w:rsidR="00FF0BC0" w:rsidRPr="00A94C93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20"/>
              </w:rPr>
            </w:pPr>
            <w:r w:rsidRPr="00A94C93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85CC" w14:textId="0BF03844" w:rsidR="00FF0BC0" w:rsidRPr="003E035C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sz w:val="20"/>
              </w:rPr>
            </w:pPr>
            <w:r w:rsidRPr="003E035C">
              <w:rPr>
                <w:rFonts w:ascii="Arial" w:hAnsi="Arial" w:cs="Arial"/>
                <w:b w:val="0"/>
                <w:bCs/>
                <w:sz w:val="20"/>
              </w:rPr>
              <w:t>Fermento biológico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7DF3" w14:textId="2FC285C1" w:rsidR="00FF0BC0" w:rsidRPr="006472CC" w:rsidRDefault="00FF0BC0" w:rsidP="00FF0BC0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76CF35" w14:textId="4C3CAD50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F7F0C2" w14:textId="4A804B6C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DC076A" w14:textId="5FB7672C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E15252F" w14:textId="7D562272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402DFA" w14:textId="3C498E19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530A89C" w14:textId="7D5ADA06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C14BE1" w14:textId="54D6D405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FF0BC0" w:rsidRPr="004B3B1C" w14:paraId="685C8ECB" w14:textId="77777777" w:rsidTr="00FF0BC0">
        <w:trPr>
          <w:trHeight w:val="311"/>
        </w:trPr>
        <w:tc>
          <w:tcPr>
            <w:tcW w:w="567" w:type="dxa"/>
          </w:tcPr>
          <w:p w14:paraId="7D7B161C" w14:textId="316776B3" w:rsidR="00FF0BC0" w:rsidRPr="00A94C93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20"/>
              </w:rPr>
            </w:pPr>
            <w:r w:rsidRPr="00A94C93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B9AB" w14:textId="3D03BF8D" w:rsidR="00FF0BC0" w:rsidRPr="003E035C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sz w:val="20"/>
              </w:rPr>
            </w:pPr>
            <w:r w:rsidRPr="003E035C">
              <w:rPr>
                <w:rFonts w:ascii="Arial" w:hAnsi="Arial" w:cs="Arial"/>
                <w:b w:val="0"/>
                <w:bCs/>
                <w:sz w:val="20"/>
              </w:rPr>
              <w:t>Iogurte sabor de frutas</w:t>
            </w:r>
            <w:r>
              <w:rPr>
                <w:rFonts w:ascii="Arial" w:hAnsi="Arial" w:cs="Arial"/>
                <w:b w:val="0"/>
                <w:bCs/>
                <w:sz w:val="20"/>
              </w:rPr>
              <w:t>, 1l</w:t>
            </w:r>
          </w:p>
        </w:tc>
        <w:tc>
          <w:tcPr>
            <w:tcW w:w="851" w:type="dxa"/>
            <w:vAlign w:val="center"/>
          </w:tcPr>
          <w:p w14:paraId="65501BF3" w14:textId="083A386A" w:rsidR="00FF0BC0" w:rsidRPr="006472CC" w:rsidRDefault="00FF0BC0" w:rsidP="00FF0BC0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>2000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A242C50" w14:textId="306C246C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C4D1EE" w14:textId="677B680A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B65B45" w14:textId="1432A33E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BD84EAA" w14:textId="75AD366B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44EBF7B" w14:textId="110DB038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147E7E" w14:textId="552E05DF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9457314" w14:textId="123950DB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FF0BC0" w:rsidRPr="004B3B1C" w14:paraId="50F069D8" w14:textId="77777777" w:rsidTr="00FF0BC0">
        <w:trPr>
          <w:trHeight w:val="350"/>
        </w:trPr>
        <w:tc>
          <w:tcPr>
            <w:tcW w:w="567" w:type="dxa"/>
          </w:tcPr>
          <w:p w14:paraId="7F3F3DEF" w14:textId="0F5A1C47" w:rsidR="00FF0BC0" w:rsidRPr="00A94C93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20"/>
              </w:rPr>
            </w:pPr>
            <w:r w:rsidRPr="00A94C93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D892" w14:textId="4FE0C1BF" w:rsidR="00FF0BC0" w:rsidRPr="003E035C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sz w:val="20"/>
              </w:rPr>
            </w:pPr>
            <w:r w:rsidRPr="003E035C">
              <w:rPr>
                <w:rFonts w:ascii="Arial" w:hAnsi="Arial" w:cs="Arial"/>
                <w:b w:val="0"/>
                <w:bCs/>
                <w:sz w:val="20"/>
              </w:rPr>
              <w:t>Iogurte zero lactose, sabor frutas</w:t>
            </w:r>
            <w:r>
              <w:rPr>
                <w:rFonts w:ascii="Arial" w:hAnsi="Arial" w:cs="Arial"/>
                <w:b w:val="0"/>
                <w:bCs/>
                <w:sz w:val="20"/>
              </w:rPr>
              <w:t xml:space="preserve"> 1l </w:t>
            </w:r>
          </w:p>
        </w:tc>
        <w:tc>
          <w:tcPr>
            <w:tcW w:w="851" w:type="dxa"/>
            <w:vAlign w:val="center"/>
          </w:tcPr>
          <w:p w14:paraId="23477C07" w14:textId="1E8A90CA" w:rsidR="00FF0BC0" w:rsidRPr="006472CC" w:rsidRDefault="00FF0BC0" w:rsidP="00FF0BC0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03FBFB4" w14:textId="2E960DE5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AA4884" w14:textId="1CF9D294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ACA78E" w14:textId="68B17B6E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5A49D86" w14:textId="7BD915CE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3BD43B" w14:textId="522680C9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D4997E6" w14:textId="2A279017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B5542CC" w14:textId="310110B7" w:rsidR="00FF0BC0" w:rsidRPr="00D064EB" w:rsidRDefault="00FF0BC0" w:rsidP="00FF0BC0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FF0BC0" w:rsidRPr="004B3B1C" w14:paraId="1C3EFCB7" w14:textId="77777777" w:rsidTr="00FF0BC0">
        <w:trPr>
          <w:trHeight w:val="271"/>
        </w:trPr>
        <w:tc>
          <w:tcPr>
            <w:tcW w:w="567" w:type="dxa"/>
          </w:tcPr>
          <w:p w14:paraId="34593BE4" w14:textId="3C44C514" w:rsidR="00FF0BC0" w:rsidRPr="00A94C93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7829" w14:textId="5E1C6007" w:rsidR="00FF0BC0" w:rsidRPr="003E035C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r w:rsidRPr="003E035C">
              <w:rPr>
                <w:rFonts w:ascii="Arial" w:hAnsi="Arial" w:cs="Arial"/>
                <w:b w:val="0"/>
                <w:bCs/>
                <w:sz w:val="20"/>
              </w:rPr>
              <w:t>Iogurte natural</w:t>
            </w:r>
          </w:p>
        </w:tc>
        <w:tc>
          <w:tcPr>
            <w:tcW w:w="851" w:type="dxa"/>
            <w:vAlign w:val="center"/>
          </w:tcPr>
          <w:p w14:paraId="761DB108" w14:textId="71055DCB" w:rsidR="00FF0BC0" w:rsidRPr="006472CC" w:rsidRDefault="00FF0BC0" w:rsidP="00FF0BC0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703074E" w14:textId="77777777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3C1E65" w14:textId="76ABAD43" w:rsidR="00FF0BC0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66C11C" w14:textId="6A854D6D" w:rsidR="00FF0BC0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380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0B46C3" w14:textId="2837BB85" w:rsidR="00FF0BC0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380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FA6566B" w14:textId="42A320DE" w:rsidR="00FF0BC0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B4E2DD2" w14:textId="0B226C58" w:rsidR="00FF0BC0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140C129" w14:textId="69E27A07" w:rsidR="00FF0BC0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FF0BC0" w:rsidRPr="004B3B1C" w14:paraId="7C9653A0" w14:textId="77777777" w:rsidTr="00FF0BC0">
        <w:trPr>
          <w:trHeight w:val="347"/>
        </w:trPr>
        <w:tc>
          <w:tcPr>
            <w:tcW w:w="567" w:type="dxa"/>
          </w:tcPr>
          <w:p w14:paraId="22F9FE33" w14:textId="7E687206" w:rsidR="00FF0BC0" w:rsidRPr="00A94C93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87CA" w14:textId="75C60606" w:rsidR="00FF0BC0" w:rsidRPr="003E035C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sz w:val="20"/>
              </w:rPr>
            </w:pPr>
            <w:r w:rsidRPr="003E035C">
              <w:rPr>
                <w:rFonts w:ascii="Arial" w:hAnsi="Arial" w:cs="Arial"/>
                <w:b w:val="0"/>
                <w:bCs/>
                <w:sz w:val="20"/>
              </w:rPr>
              <w:t>Iogurte natural, zero lactose</w:t>
            </w:r>
          </w:p>
        </w:tc>
        <w:tc>
          <w:tcPr>
            <w:tcW w:w="851" w:type="dxa"/>
            <w:vAlign w:val="center"/>
          </w:tcPr>
          <w:p w14:paraId="77D6C65F" w14:textId="0815D65C" w:rsidR="00FF0BC0" w:rsidRPr="006472CC" w:rsidRDefault="00FF0BC0" w:rsidP="00FF0BC0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bottom w:val="nil"/>
            </w:tcBorders>
          </w:tcPr>
          <w:p w14:paraId="40579E9F" w14:textId="42A4DB98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7C6D1D7D" w14:textId="3F945603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01113B8D" w14:textId="1A60C0AC" w:rsidR="00FF0BC0" w:rsidRPr="00D064EB" w:rsidRDefault="0011702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bottom w:val="nil"/>
            </w:tcBorders>
          </w:tcPr>
          <w:p w14:paraId="0D263C82" w14:textId="1345739E" w:rsidR="00FF0BC0" w:rsidRPr="00D064EB" w:rsidRDefault="0011702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bottom w:val="nil"/>
            </w:tcBorders>
          </w:tcPr>
          <w:p w14:paraId="0EEC081E" w14:textId="14105729" w:rsidR="00FF0BC0" w:rsidRPr="00D064EB" w:rsidRDefault="0011702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bottom w:val="nil"/>
            </w:tcBorders>
          </w:tcPr>
          <w:p w14:paraId="1000316B" w14:textId="76ED76DD" w:rsidR="00FF0BC0" w:rsidRPr="00D064EB" w:rsidRDefault="0011702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bottom w:val="nil"/>
            </w:tcBorders>
          </w:tcPr>
          <w:p w14:paraId="72748EC7" w14:textId="22C25F09" w:rsidR="00FF0BC0" w:rsidRPr="00D064EB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FF0BC0" w:rsidRPr="004B3B1C" w14:paraId="14205F4C" w14:textId="77777777" w:rsidTr="00FF0BC0">
        <w:trPr>
          <w:trHeight w:val="125"/>
        </w:trPr>
        <w:tc>
          <w:tcPr>
            <w:tcW w:w="567" w:type="dxa"/>
          </w:tcPr>
          <w:p w14:paraId="5E55C3A9" w14:textId="07EB4020" w:rsidR="00FF0BC0" w:rsidRPr="00A94C93" w:rsidRDefault="00FF0BC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1FDF" w14:textId="0D84DEF2" w:rsidR="00FF0BC0" w:rsidRPr="003E035C" w:rsidRDefault="00FF0BC0" w:rsidP="003E035C">
            <w:pPr>
              <w:pStyle w:val="Recuodecorpodetexto"/>
              <w:spacing w:line="360" w:lineRule="auto"/>
              <w:ind w:left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3E035C">
              <w:rPr>
                <w:rFonts w:ascii="Arial" w:hAnsi="Arial" w:cs="Arial"/>
                <w:b w:val="0"/>
                <w:bCs/>
                <w:sz w:val="20"/>
              </w:rPr>
              <w:t>Leite em pó</w:t>
            </w:r>
            <w:r>
              <w:rPr>
                <w:rFonts w:ascii="Arial" w:hAnsi="Arial" w:cs="Arial"/>
                <w:b w:val="0"/>
                <w:bCs/>
                <w:sz w:val="20"/>
              </w:rPr>
              <w:t xml:space="preserve">, </w:t>
            </w:r>
            <w:r w:rsidRPr="003E035C">
              <w:rPr>
                <w:rFonts w:ascii="Arial" w:hAnsi="Arial" w:cs="Arial"/>
                <w:b w:val="0"/>
                <w:bCs/>
                <w:sz w:val="20"/>
              </w:rPr>
              <w:t xml:space="preserve">zero lactose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5AD9" w14:textId="02A47E2D" w:rsidR="00FF0BC0" w:rsidRPr="006472CC" w:rsidRDefault="00FF0BC0" w:rsidP="00FF0BC0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E76D10" w14:textId="0A5AA1D3" w:rsidR="00FF0BC0" w:rsidRPr="00D064EB" w:rsidRDefault="0011702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4FB8F5" w14:textId="365D222C" w:rsidR="00FF0BC0" w:rsidRPr="00D064EB" w:rsidRDefault="0011702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77670C" w14:textId="20A42D33" w:rsidR="00FF0BC0" w:rsidRPr="00D064EB" w:rsidRDefault="0011702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5B8FB3E" w14:textId="643EAFE1" w:rsidR="00FF0BC0" w:rsidRPr="00D064EB" w:rsidRDefault="0011702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48B6918" w14:textId="76CF3BF4" w:rsidR="00FF0BC0" w:rsidRPr="00D064EB" w:rsidRDefault="0011702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34B82F3" w14:textId="2345F9A1" w:rsidR="00FF0BC0" w:rsidRPr="00D064EB" w:rsidRDefault="0011702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2EB9E30" w14:textId="143374AB" w:rsidR="00FF0BC0" w:rsidRPr="00D064EB" w:rsidRDefault="00117020" w:rsidP="003E035C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50</w:t>
            </w:r>
          </w:p>
        </w:tc>
      </w:tr>
    </w:tbl>
    <w:p w14:paraId="744DC127" w14:textId="77777777" w:rsidR="00A93E3E" w:rsidRDefault="00A93E3E" w:rsidP="00A6564A">
      <w:pPr>
        <w:pStyle w:val="Recuodecorpodetexto"/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</w:p>
    <w:p w14:paraId="3D0A0A46" w14:textId="01780468" w:rsidR="00A631AD" w:rsidRPr="00A6564A" w:rsidRDefault="003C3663" w:rsidP="00A6564A">
      <w:pPr>
        <w:pStyle w:val="Recuodecorpodetexto"/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  <w:r w:rsidRPr="00A6564A">
        <w:rPr>
          <w:rFonts w:ascii="Arial" w:hAnsi="Arial" w:cs="Arial"/>
          <w:b w:val="0"/>
          <w:sz w:val="22"/>
          <w:szCs w:val="22"/>
        </w:rPr>
        <w:t xml:space="preserve">9.1.1 Estima-se que o parcelamento da solução </w:t>
      </w:r>
      <w:r w:rsidR="00A631AD" w:rsidRPr="00A6564A">
        <w:rPr>
          <w:rFonts w:ascii="Arial" w:hAnsi="Arial" w:cs="Arial"/>
          <w:b w:val="0"/>
          <w:sz w:val="22"/>
          <w:szCs w:val="22"/>
        </w:rPr>
        <w:t xml:space="preserve">propiciará: </w:t>
      </w:r>
    </w:p>
    <w:p w14:paraId="4538E963" w14:textId="77777777" w:rsidR="00A631AD" w:rsidRPr="00A6564A" w:rsidRDefault="00A631AD" w:rsidP="00A6564A">
      <w:pPr>
        <w:pStyle w:val="Recuodecorpodetexto"/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  <w:r w:rsidRPr="00A6564A">
        <w:rPr>
          <w:rFonts w:ascii="Arial" w:hAnsi="Arial" w:cs="Arial"/>
          <w:b w:val="0"/>
          <w:sz w:val="22"/>
          <w:szCs w:val="22"/>
        </w:rPr>
        <w:t>a) economia de escala;</w:t>
      </w:r>
    </w:p>
    <w:p w14:paraId="4435FC87" w14:textId="1A65236A" w:rsidR="003C3663" w:rsidRDefault="00A6564A" w:rsidP="00A6564A">
      <w:pPr>
        <w:pStyle w:val="Recuodecorpodetexto"/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  <w:r w:rsidRPr="00A6564A">
        <w:rPr>
          <w:rFonts w:ascii="Arial" w:hAnsi="Arial" w:cs="Arial"/>
          <w:b w:val="0"/>
          <w:sz w:val="22"/>
          <w:szCs w:val="22"/>
        </w:rPr>
        <w:t>b</w:t>
      </w:r>
      <w:r w:rsidR="00A631AD" w:rsidRPr="00A6564A">
        <w:rPr>
          <w:rFonts w:ascii="Arial" w:hAnsi="Arial" w:cs="Arial"/>
          <w:b w:val="0"/>
          <w:sz w:val="22"/>
          <w:szCs w:val="22"/>
        </w:rPr>
        <w:t>) maior vantagem na contratação.</w:t>
      </w:r>
    </w:p>
    <w:p w14:paraId="350C69C2" w14:textId="77777777" w:rsidR="00480DDF" w:rsidRPr="00051818" w:rsidRDefault="00480DDF" w:rsidP="00A6564A">
      <w:pPr>
        <w:pStyle w:val="Recuodecorpodetexto"/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</w:p>
    <w:p w14:paraId="14AE4D75" w14:textId="69C890E4" w:rsidR="00E54670" w:rsidRPr="00CF643D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7" w:name="10._Contratações_Correlatas_e/ou_Interde"/>
      <w:bookmarkEnd w:id="7"/>
      <w:r w:rsidRPr="00051818">
        <w:rPr>
          <w:rFonts w:ascii="Arial" w:hAnsi="Arial" w:cs="Arial"/>
          <w:b/>
          <w:sz w:val="22"/>
          <w:szCs w:val="22"/>
        </w:rPr>
        <w:t>Contratações Correlatas e/ou Interdependentes</w:t>
      </w:r>
    </w:p>
    <w:p w14:paraId="7DDE386C" w14:textId="77777777" w:rsidR="00AE60BB" w:rsidRPr="00051818" w:rsidRDefault="00AE60BB" w:rsidP="00CF643D">
      <w:pPr>
        <w:pStyle w:val="Recuodecorpodetexto"/>
        <w:spacing w:line="360" w:lineRule="auto"/>
        <w:ind w:left="0" w:firstLine="708"/>
        <w:rPr>
          <w:rFonts w:ascii="Arial" w:hAnsi="Arial" w:cs="Arial"/>
          <w:b w:val="0"/>
          <w:sz w:val="22"/>
          <w:szCs w:val="22"/>
        </w:rPr>
      </w:pPr>
      <w:r w:rsidRPr="00051818">
        <w:rPr>
          <w:rFonts w:ascii="Arial" w:hAnsi="Arial" w:cs="Arial"/>
          <w:b w:val="0"/>
          <w:sz w:val="22"/>
          <w:szCs w:val="22"/>
        </w:rPr>
        <w:t>Não foram observadas contratações correlatas ou interdependentes necessárias a esta contratação.</w:t>
      </w:r>
    </w:p>
    <w:p w14:paraId="093C8F0F" w14:textId="77777777" w:rsidR="0055524C" w:rsidRPr="00051818" w:rsidRDefault="0055524C" w:rsidP="00051818">
      <w:pPr>
        <w:pStyle w:val="Corpodetexto"/>
        <w:spacing w:before="2" w:line="360" w:lineRule="auto"/>
        <w:jc w:val="both"/>
        <w:rPr>
          <w:rFonts w:ascii="Arial" w:hAnsi="Arial" w:cs="Arial"/>
          <w:sz w:val="22"/>
          <w:szCs w:val="22"/>
        </w:rPr>
      </w:pPr>
    </w:p>
    <w:p w14:paraId="52FB1AE3" w14:textId="27D4F14C" w:rsidR="00735C0B" w:rsidRPr="0055524C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8" w:name="11._Alinhamento_entre_a_Contratação_e_o_"/>
      <w:bookmarkEnd w:id="8"/>
      <w:r w:rsidRPr="00051818">
        <w:rPr>
          <w:rFonts w:ascii="Arial" w:hAnsi="Arial" w:cs="Arial"/>
          <w:b/>
          <w:sz w:val="22"/>
          <w:szCs w:val="22"/>
        </w:rPr>
        <w:t>Alinhamento entre a Contratação e o Planejamento</w:t>
      </w:r>
    </w:p>
    <w:p w14:paraId="06435F85" w14:textId="27879809" w:rsidR="00AE60BB" w:rsidRPr="00051818" w:rsidRDefault="00AE60BB" w:rsidP="00CF643D">
      <w:pPr>
        <w:pStyle w:val="Recuodecorpodetexto"/>
        <w:spacing w:line="360" w:lineRule="auto"/>
        <w:ind w:left="0" w:firstLine="708"/>
        <w:rPr>
          <w:rFonts w:ascii="Arial" w:hAnsi="Arial" w:cs="Arial"/>
          <w:b w:val="0"/>
          <w:sz w:val="22"/>
          <w:szCs w:val="22"/>
        </w:rPr>
      </w:pPr>
      <w:r w:rsidRPr="00051818">
        <w:rPr>
          <w:rFonts w:ascii="Arial" w:hAnsi="Arial" w:cs="Arial"/>
          <w:b w:val="0"/>
          <w:sz w:val="22"/>
          <w:szCs w:val="22"/>
        </w:rPr>
        <w:t xml:space="preserve">Esta contratação está alinhada com o Planejamento Estratégico da Secretaria Municipal de </w:t>
      </w:r>
      <w:r w:rsidR="0030070C" w:rsidRPr="0030070C">
        <w:rPr>
          <w:rFonts w:ascii="Arial" w:hAnsi="Arial" w:cs="Arial"/>
          <w:b w:val="0"/>
          <w:sz w:val="22"/>
          <w:szCs w:val="22"/>
        </w:rPr>
        <w:t xml:space="preserve">Educação </w:t>
      </w:r>
      <w:r w:rsidR="0088677E" w:rsidRPr="0030070C">
        <w:rPr>
          <w:rFonts w:ascii="Arial" w:hAnsi="Arial" w:cs="Arial"/>
          <w:b w:val="0"/>
          <w:sz w:val="22"/>
          <w:szCs w:val="22"/>
        </w:rPr>
        <w:t xml:space="preserve">para este </w:t>
      </w:r>
      <w:r w:rsidR="0088677E" w:rsidRPr="00051818">
        <w:rPr>
          <w:rFonts w:ascii="Arial" w:hAnsi="Arial" w:cs="Arial"/>
          <w:b w:val="0"/>
          <w:sz w:val="22"/>
          <w:szCs w:val="22"/>
        </w:rPr>
        <w:t xml:space="preserve">exercício </w:t>
      </w:r>
      <w:r w:rsidR="00735C0B" w:rsidRPr="00051818">
        <w:rPr>
          <w:rFonts w:ascii="Arial" w:hAnsi="Arial" w:cs="Arial"/>
          <w:b w:val="0"/>
          <w:sz w:val="22"/>
          <w:szCs w:val="22"/>
        </w:rPr>
        <w:t>e há dotação orçamentária para suportar a respectiva despesa.</w:t>
      </w:r>
    </w:p>
    <w:p w14:paraId="61B417C1" w14:textId="77777777" w:rsidR="00AE60BB" w:rsidRPr="00051818" w:rsidRDefault="00AE60BB" w:rsidP="00051818">
      <w:pPr>
        <w:tabs>
          <w:tab w:val="left" w:pos="519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1818">
        <w:rPr>
          <w:rFonts w:ascii="Arial" w:hAnsi="Arial" w:cs="Arial"/>
          <w:bCs/>
          <w:sz w:val="22"/>
          <w:szCs w:val="22"/>
        </w:rPr>
        <w:tab/>
      </w:r>
    </w:p>
    <w:p w14:paraId="550027EB" w14:textId="77777777" w:rsidR="00AE60BB" w:rsidRPr="00051818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9" w:name="12._Benefícios_a_serem_alcançados_com_a_"/>
      <w:bookmarkEnd w:id="9"/>
      <w:r w:rsidRPr="00051818">
        <w:rPr>
          <w:rFonts w:ascii="Arial" w:hAnsi="Arial" w:cs="Arial"/>
          <w:b/>
          <w:sz w:val="22"/>
          <w:szCs w:val="22"/>
        </w:rPr>
        <w:t>Benefícios a serem alcançados com a contratação</w:t>
      </w:r>
    </w:p>
    <w:p w14:paraId="14E30849" w14:textId="53107DE0" w:rsidR="00AE60BB" w:rsidRPr="0055524C" w:rsidRDefault="00492AA2" w:rsidP="00CF643D">
      <w:pPr>
        <w:spacing w:after="240" w:line="360" w:lineRule="auto"/>
        <w:ind w:firstLine="708"/>
        <w:jc w:val="both"/>
        <w:rPr>
          <w:rFonts w:ascii="Arial" w:hAnsi="Arial" w:cs="Arial"/>
          <w:bCs/>
          <w:sz w:val="22"/>
          <w:szCs w:val="22"/>
        </w:rPr>
      </w:pPr>
      <w:bookmarkStart w:id="10" w:name="13._Providências_a_serem_Adotadas"/>
      <w:bookmarkEnd w:id="10"/>
      <w:r w:rsidRPr="004C21B2">
        <w:rPr>
          <w:rFonts w:ascii="Arial" w:hAnsi="Arial" w:cs="Arial"/>
          <w:bCs/>
          <w:sz w:val="22"/>
          <w:szCs w:val="22"/>
        </w:rPr>
        <w:t>A alimentação escolar é um direito do aluno e um dever do Município e demais órgãos do Estado, visa contribuir para o crescimento e o desenvolvimento biopsicossocial, a aprendizagem, o rendimento escolar e a formação de hábitos alimentares saudáveis dos alunos, por meio da oferta de refeições que cubram as suas necessidades nutricionais durante o período letivo.</w:t>
      </w:r>
    </w:p>
    <w:p w14:paraId="4E7A9D58" w14:textId="642F4460" w:rsidR="0069495F" w:rsidRPr="004C21B2" w:rsidRDefault="00AE60BB" w:rsidP="004C21B2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051818">
        <w:rPr>
          <w:rFonts w:ascii="Arial" w:hAnsi="Arial" w:cs="Arial"/>
          <w:b/>
          <w:sz w:val="22"/>
          <w:szCs w:val="22"/>
        </w:rPr>
        <w:t xml:space="preserve">Providências a </w:t>
      </w:r>
      <w:r w:rsidR="0069495F" w:rsidRPr="00051818">
        <w:rPr>
          <w:rFonts w:ascii="Arial" w:hAnsi="Arial" w:cs="Arial"/>
          <w:b/>
          <w:sz w:val="22"/>
          <w:szCs w:val="22"/>
        </w:rPr>
        <w:t>serem adotadas</w:t>
      </w:r>
    </w:p>
    <w:p w14:paraId="1D4D1993" w14:textId="17E05B3A" w:rsidR="0069495F" w:rsidRPr="004C21B2" w:rsidRDefault="00567F5C" w:rsidP="0069495F">
      <w:pPr>
        <w:tabs>
          <w:tab w:val="left" w:pos="519"/>
        </w:tabs>
        <w:spacing w:before="15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ab/>
      </w:r>
      <w:r w:rsidR="0069495F" w:rsidRPr="004C21B2">
        <w:rPr>
          <w:rFonts w:ascii="Arial" w:hAnsi="Arial" w:cs="Arial"/>
          <w:bCs/>
          <w:sz w:val="22"/>
          <w:szCs w:val="22"/>
        </w:rPr>
        <w:t xml:space="preserve">Deverão ser tomadas medidas </w:t>
      </w:r>
      <w:r w:rsidR="004C21B2" w:rsidRPr="004C21B2">
        <w:rPr>
          <w:rFonts w:ascii="Arial" w:hAnsi="Arial" w:cs="Arial"/>
          <w:bCs/>
          <w:sz w:val="22"/>
          <w:szCs w:val="22"/>
        </w:rPr>
        <w:t>de</w:t>
      </w:r>
      <w:r w:rsidR="0069495F" w:rsidRPr="004C21B2">
        <w:rPr>
          <w:rFonts w:ascii="Arial" w:hAnsi="Arial" w:cs="Arial"/>
          <w:bCs/>
          <w:sz w:val="22"/>
          <w:szCs w:val="22"/>
        </w:rPr>
        <w:t xml:space="preserve"> </w:t>
      </w:r>
      <w:r w:rsidR="0069495F" w:rsidRPr="004C21B2">
        <w:rPr>
          <w:rFonts w:ascii="Arial" w:hAnsi="Arial" w:cs="Arial"/>
          <w:sz w:val="22"/>
          <w:szCs w:val="22"/>
        </w:rPr>
        <w:t>capacita</w:t>
      </w:r>
      <w:r w:rsidR="004C21B2" w:rsidRPr="004C21B2">
        <w:rPr>
          <w:rFonts w:ascii="Arial" w:hAnsi="Arial" w:cs="Arial"/>
          <w:sz w:val="22"/>
          <w:szCs w:val="22"/>
        </w:rPr>
        <w:t>ção de</w:t>
      </w:r>
      <w:r w:rsidR="0069495F" w:rsidRPr="004C21B2">
        <w:rPr>
          <w:rFonts w:ascii="Arial" w:hAnsi="Arial" w:cs="Arial"/>
          <w:sz w:val="22"/>
          <w:szCs w:val="22"/>
        </w:rPr>
        <w:t xml:space="preserve"> servidores </w:t>
      </w:r>
      <w:r w:rsidR="004C21B2" w:rsidRPr="004C21B2">
        <w:rPr>
          <w:rFonts w:ascii="Arial" w:hAnsi="Arial" w:cs="Arial"/>
          <w:sz w:val="22"/>
          <w:szCs w:val="22"/>
        </w:rPr>
        <w:t>para</w:t>
      </w:r>
      <w:r w:rsidR="0069495F" w:rsidRPr="004C21B2">
        <w:rPr>
          <w:rFonts w:ascii="Arial" w:hAnsi="Arial" w:cs="Arial"/>
          <w:sz w:val="22"/>
          <w:szCs w:val="22"/>
        </w:rPr>
        <w:t xml:space="preserve"> fiscalizar </w:t>
      </w:r>
      <w:r w:rsidR="004C21B2" w:rsidRPr="004C21B2">
        <w:rPr>
          <w:rFonts w:ascii="Arial" w:hAnsi="Arial" w:cs="Arial"/>
          <w:sz w:val="22"/>
          <w:szCs w:val="22"/>
        </w:rPr>
        <w:t>o material no ato d</w:t>
      </w:r>
      <w:r w:rsidR="0069495F" w:rsidRPr="004C21B2">
        <w:rPr>
          <w:rFonts w:ascii="Arial" w:hAnsi="Arial" w:cs="Arial"/>
          <w:sz w:val="22"/>
          <w:szCs w:val="22"/>
        </w:rPr>
        <w:t>a recepção</w:t>
      </w:r>
      <w:r w:rsidR="004C21B2" w:rsidRPr="004C21B2">
        <w:rPr>
          <w:rFonts w:ascii="Arial" w:hAnsi="Arial" w:cs="Arial"/>
          <w:sz w:val="22"/>
          <w:szCs w:val="22"/>
        </w:rPr>
        <w:t xml:space="preserve">, para que seja certificado de que o material está de acordo com o termo de referência. Também deverão ser adotadas medidas referentes ao </w:t>
      </w:r>
      <w:r w:rsidR="0069495F" w:rsidRPr="004C21B2">
        <w:rPr>
          <w:rFonts w:ascii="Arial" w:hAnsi="Arial" w:cs="Arial"/>
          <w:bCs/>
          <w:sz w:val="22"/>
          <w:szCs w:val="22"/>
        </w:rPr>
        <w:t xml:space="preserve">armazenamento </w:t>
      </w:r>
      <w:r w:rsidR="004C21B2" w:rsidRPr="004C21B2">
        <w:rPr>
          <w:rFonts w:ascii="Arial" w:hAnsi="Arial" w:cs="Arial"/>
          <w:bCs/>
          <w:sz w:val="22"/>
          <w:szCs w:val="22"/>
        </w:rPr>
        <w:t xml:space="preserve">correto </w:t>
      </w:r>
      <w:r w:rsidR="0069495F" w:rsidRPr="004C21B2">
        <w:rPr>
          <w:rFonts w:ascii="Arial" w:hAnsi="Arial" w:cs="Arial"/>
          <w:bCs/>
          <w:sz w:val="22"/>
          <w:szCs w:val="22"/>
        </w:rPr>
        <w:t>dos materiais solicitados</w:t>
      </w:r>
      <w:r w:rsidR="004C21B2" w:rsidRPr="004C21B2">
        <w:rPr>
          <w:rFonts w:ascii="Arial" w:hAnsi="Arial" w:cs="Arial"/>
          <w:bCs/>
          <w:sz w:val="22"/>
          <w:szCs w:val="22"/>
        </w:rPr>
        <w:t xml:space="preserve">. </w:t>
      </w:r>
    </w:p>
    <w:p w14:paraId="511E6D7E" w14:textId="0C0F453A" w:rsidR="00051818" w:rsidRDefault="00051818" w:rsidP="00051818">
      <w:pPr>
        <w:pStyle w:val="PargrafodaLista"/>
        <w:widowControl w:val="0"/>
        <w:autoSpaceDE w:val="0"/>
        <w:autoSpaceDN w:val="0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CF154E2" w14:textId="77777777" w:rsidR="00235352" w:rsidRDefault="00235352" w:rsidP="00051818">
      <w:pPr>
        <w:pStyle w:val="PargrafodaLista"/>
        <w:widowControl w:val="0"/>
        <w:autoSpaceDE w:val="0"/>
        <w:autoSpaceDN w:val="0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40DF8522" w14:textId="77777777" w:rsidR="00DC4C67" w:rsidRPr="00051818" w:rsidRDefault="00DC4C67" w:rsidP="00051818">
      <w:pPr>
        <w:pStyle w:val="PargrafodaLista"/>
        <w:widowControl w:val="0"/>
        <w:autoSpaceDE w:val="0"/>
        <w:autoSpaceDN w:val="0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33B04CCC" w14:textId="474371AC" w:rsidR="00CF643D" w:rsidRPr="00DC4C67" w:rsidRDefault="00AE60BB" w:rsidP="00CF643D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sz w:val="22"/>
          <w:szCs w:val="22"/>
        </w:rPr>
      </w:pPr>
      <w:bookmarkStart w:id="11" w:name="14._Possíveis_Impactos_Ambientais"/>
      <w:bookmarkEnd w:id="11"/>
      <w:r w:rsidRPr="00051818">
        <w:rPr>
          <w:rFonts w:ascii="Arial" w:hAnsi="Arial" w:cs="Arial"/>
          <w:b/>
          <w:sz w:val="22"/>
          <w:szCs w:val="22"/>
        </w:rPr>
        <w:t>Possíveis Impactos Ambientais</w:t>
      </w:r>
    </w:p>
    <w:p w14:paraId="357EC3E8" w14:textId="77777777" w:rsidR="00FA176D" w:rsidRPr="00FA176D" w:rsidRDefault="00567F5C" w:rsidP="00FA176D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="00FA176D" w:rsidRPr="00FA176D">
        <w:rPr>
          <w:rFonts w:ascii="Arial" w:hAnsi="Arial" w:cs="Arial"/>
          <w:bCs/>
          <w:sz w:val="22"/>
          <w:szCs w:val="22"/>
        </w:rPr>
        <w:t xml:space="preserve">Pode-se que dizer que a alimentação humana causa indiretamente impactos ao meio ambiente como: uso de recursos naturais; degradação de solos; perda da biodiversidade; poluição do ar, águas e solo. </w:t>
      </w:r>
    </w:p>
    <w:p w14:paraId="5B2E7066" w14:textId="09284F2F" w:rsidR="00FA176D" w:rsidRPr="00FA176D" w:rsidRDefault="00FA176D" w:rsidP="00FA176D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A176D">
        <w:rPr>
          <w:rFonts w:ascii="Arial" w:hAnsi="Arial" w:cs="Arial"/>
          <w:bCs/>
          <w:sz w:val="22"/>
          <w:szCs w:val="22"/>
        </w:rPr>
        <w:tab/>
        <w:t>Outro grande problema ambiental está relacionado com as indústrias alimentícias pois uma grande quantidade de insumos e dejetos são descartados no ambiente, o que leva à poluição de rios e solo, além de causar doenças infecciosas.</w:t>
      </w:r>
    </w:p>
    <w:p w14:paraId="1F9AE015" w14:textId="77777777" w:rsidR="00FA176D" w:rsidRPr="00FA176D" w:rsidRDefault="00FA176D" w:rsidP="00FA176D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A176D">
        <w:rPr>
          <w:rFonts w:ascii="Arial" w:hAnsi="Arial" w:cs="Arial"/>
          <w:bCs/>
          <w:sz w:val="22"/>
          <w:szCs w:val="22"/>
        </w:rPr>
        <w:tab/>
        <w:t>Faz-se necessária identificação desses impactos para futuras proposições de soluções que os minimizem.</w:t>
      </w:r>
    </w:p>
    <w:p w14:paraId="1393561B" w14:textId="77777777" w:rsidR="00FA176D" w:rsidRPr="00FA176D" w:rsidRDefault="00FA176D" w:rsidP="00FA176D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A176D">
        <w:rPr>
          <w:rFonts w:ascii="Arial" w:hAnsi="Arial" w:cs="Arial"/>
          <w:bCs/>
          <w:sz w:val="22"/>
          <w:szCs w:val="22"/>
        </w:rPr>
        <w:tab/>
        <w:t>Para dirimir os possíveis impactos ambientais, deverão ser observados no procedimento licitatório os princípios de sustentabilidade contidos na legislação, em especial os da Lei 14.133/2021, na Lei 12.305/10 (Política Nacional de Resíduos Sólidos), e demais legislações específicas, com destaque:</w:t>
      </w:r>
    </w:p>
    <w:p w14:paraId="165B006F" w14:textId="77777777" w:rsidR="00FA176D" w:rsidRPr="00FA176D" w:rsidRDefault="00FA176D" w:rsidP="00FA176D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3C2C65C3" w14:textId="26C9C381" w:rsidR="00FA176D" w:rsidRPr="00FA176D" w:rsidRDefault="00FA176D" w:rsidP="00FA176D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A176D">
        <w:rPr>
          <w:rFonts w:ascii="Arial" w:hAnsi="Arial" w:cs="Arial"/>
          <w:bCs/>
          <w:sz w:val="22"/>
          <w:szCs w:val="22"/>
        </w:rPr>
        <w:t>a)</w:t>
      </w:r>
      <w:r w:rsidRPr="00FA176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Ap</w:t>
      </w:r>
      <w:r w:rsidRPr="00FA176D">
        <w:rPr>
          <w:rFonts w:ascii="Arial" w:hAnsi="Arial" w:cs="Arial"/>
          <w:bCs/>
          <w:sz w:val="22"/>
          <w:szCs w:val="22"/>
        </w:rPr>
        <w:t>roveitamento d</w:t>
      </w:r>
      <w:r>
        <w:rPr>
          <w:rFonts w:ascii="Arial" w:hAnsi="Arial" w:cs="Arial"/>
          <w:bCs/>
          <w:sz w:val="22"/>
          <w:szCs w:val="22"/>
        </w:rPr>
        <w:t>e</w:t>
      </w:r>
      <w:r w:rsidRPr="00FA176D">
        <w:rPr>
          <w:rFonts w:ascii="Arial" w:hAnsi="Arial" w:cs="Arial"/>
          <w:bCs/>
          <w:sz w:val="22"/>
          <w:szCs w:val="22"/>
        </w:rPr>
        <w:t xml:space="preserve"> partes dos alimentos que costumam ser descartadas.</w:t>
      </w:r>
    </w:p>
    <w:p w14:paraId="0E48AF9A" w14:textId="255DECE7" w:rsidR="00FA176D" w:rsidRPr="00FA176D" w:rsidRDefault="00FA176D" w:rsidP="00FA176D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A176D">
        <w:rPr>
          <w:rFonts w:ascii="Arial" w:hAnsi="Arial" w:cs="Arial"/>
          <w:bCs/>
          <w:sz w:val="22"/>
          <w:szCs w:val="22"/>
        </w:rPr>
        <w:t>b)</w:t>
      </w:r>
      <w:r w:rsidRPr="00FA176D">
        <w:rPr>
          <w:rFonts w:ascii="Arial" w:hAnsi="Arial" w:cs="Arial"/>
          <w:bCs/>
          <w:sz w:val="22"/>
          <w:szCs w:val="22"/>
        </w:rPr>
        <w:tab/>
        <w:t>Desenvolvimento de novos pratos utilizando sobras limpas.</w:t>
      </w:r>
    </w:p>
    <w:p w14:paraId="15855E8C" w14:textId="77777777" w:rsidR="00FA176D" w:rsidRPr="00FA176D" w:rsidRDefault="00FA176D" w:rsidP="00FA176D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A176D">
        <w:rPr>
          <w:rFonts w:ascii="Arial" w:hAnsi="Arial" w:cs="Arial"/>
          <w:bCs/>
          <w:sz w:val="22"/>
          <w:szCs w:val="22"/>
        </w:rPr>
        <w:t>c)</w:t>
      </w:r>
      <w:r w:rsidRPr="00FA176D">
        <w:rPr>
          <w:rFonts w:ascii="Arial" w:hAnsi="Arial" w:cs="Arial"/>
          <w:bCs/>
          <w:sz w:val="22"/>
          <w:szCs w:val="22"/>
        </w:rPr>
        <w:tab/>
        <w:t>Utilização de sobras sujas como adubo.</w:t>
      </w:r>
    </w:p>
    <w:p w14:paraId="3888CBCB" w14:textId="77777777" w:rsidR="00FA176D" w:rsidRPr="00FA176D" w:rsidRDefault="00FA176D" w:rsidP="00FA176D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A176D">
        <w:rPr>
          <w:rFonts w:ascii="Arial" w:hAnsi="Arial" w:cs="Arial"/>
          <w:bCs/>
          <w:sz w:val="22"/>
          <w:szCs w:val="22"/>
        </w:rPr>
        <w:t>d)</w:t>
      </w:r>
      <w:r w:rsidRPr="00FA176D">
        <w:rPr>
          <w:rFonts w:ascii="Arial" w:hAnsi="Arial" w:cs="Arial"/>
          <w:bCs/>
          <w:sz w:val="22"/>
          <w:szCs w:val="22"/>
        </w:rPr>
        <w:tab/>
        <w:t>Ofertar porções menores para redução de desperdício.</w:t>
      </w:r>
    </w:p>
    <w:p w14:paraId="72FF07A8" w14:textId="77777777" w:rsidR="00FA176D" w:rsidRPr="00FA176D" w:rsidRDefault="00FA176D" w:rsidP="00FA176D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A176D">
        <w:rPr>
          <w:rFonts w:ascii="Arial" w:hAnsi="Arial" w:cs="Arial"/>
          <w:bCs/>
          <w:sz w:val="22"/>
          <w:szCs w:val="22"/>
        </w:rPr>
        <w:t>e)</w:t>
      </w:r>
      <w:r w:rsidRPr="00FA176D">
        <w:rPr>
          <w:rFonts w:ascii="Arial" w:hAnsi="Arial" w:cs="Arial"/>
          <w:bCs/>
          <w:sz w:val="22"/>
          <w:szCs w:val="22"/>
        </w:rPr>
        <w:tab/>
        <w:t xml:space="preserve">Utilização de matérias que sejam reciclados, reutilizáveis ou biodegradáveis, conforme determinado Conselho Nacional do Meio Ambiente (CONAMA). </w:t>
      </w:r>
    </w:p>
    <w:p w14:paraId="3CD59ADD" w14:textId="1F5626DF" w:rsidR="00FA176D" w:rsidRPr="00FA176D" w:rsidRDefault="00FA176D" w:rsidP="00FA176D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A176D">
        <w:rPr>
          <w:rFonts w:ascii="Arial" w:hAnsi="Arial" w:cs="Arial"/>
          <w:bCs/>
          <w:sz w:val="22"/>
          <w:szCs w:val="22"/>
        </w:rPr>
        <w:t>f)</w:t>
      </w:r>
      <w:r w:rsidRPr="00FA176D">
        <w:rPr>
          <w:rFonts w:ascii="Arial" w:hAnsi="Arial" w:cs="Arial"/>
          <w:bCs/>
          <w:sz w:val="22"/>
          <w:szCs w:val="22"/>
        </w:rPr>
        <w:tab/>
        <w:t xml:space="preserve">Redução de resíduos, reaproveitamento e destinação adequada dos materiais recicláveis, como embalagens </w:t>
      </w:r>
      <w:proofErr w:type="spellStart"/>
      <w:r w:rsidRPr="00FA176D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FA176D">
        <w:rPr>
          <w:rFonts w:ascii="Arial" w:hAnsi="Arial" w:cs="Arial"/>
          <w:bCs/>
          <w:sz w:val="22"/>
          <w:szCs w:val="22"/>
        </w:rPr>
        <w:t>;</w:t>
      </w:r>
    </w:p>
    <w:p w14:paraId="69A2DA3D" w14:textId="77777777" w:rsidR="00FA176D" w:rsidRPr="00FA176D" w:rsidRDefault="00FA176D" w:rsidP="00FA176D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6C4F26A5" w14:textId="0D7EEFE6" w:rsidR="00FF5185" w:rsidRDefault="00CF643D" w:rsidP="00051818">
      <w:pPr>
        <w:tabs>
          <w:tab w:val="left" w:pos="519"/>
        </w:tabs>
        <w:spacing w:line="360" w:lineRule="auto"/>
        <w:jc w:val="both"/>
        <w:rPr>
          <w:rStyle w:val="markedcontent"/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="00FA176D" w:rsidRPr="00FA176D">
        <w:rPr>
          <w:rFonts w:ascii="Arial" w:hAnsi="Arial" w:cs="Arial"/>
          <w:bCs/>
          <w:sz w:val="22"/>
          <w:szCs w:val="22"/>
        </w:rPr>
        <w:t>Evitar o desperdício de alimentos é uma ação essencial para ajudar no combate à fome e, ainda, contribuir para o meio ambiente.</w:t>
      </w:r>
    </w:p>
    <w:p w14:paraId="4086EBFB" w14:textId="77777777" w:rsidR="008474F5" w:rsidRPr="00051818" w:rsidRDefault="008474F5" w:rsidP="00051818">
      <w:pPr>
        <w:tabs>
          <w:tab w:val="left" w:pos="519"/>
        </w:tabs>
        <w:spacing w:line="360" w:lineRule="auto"/>
        <w:jc w:val="both"/>
        <w:rPr>
          <w:rStyle w:val="markedcontent"/>
          <w:rFonts w:ascii="Arial" w:hAnsi="Arial" w:cs="Arial"/>
          <w:b/>
          <w:sz w:val="22"/>
          <w:szCs w:val="22"/>
        </w:rPr>
      </w:pPr>
    </w:p>
    <w:p w14:paraId="3AA3DEA5" w14:textId="77777777" w:rsidR="00AE60BB" w:rsidRPr="00051818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12" w:name="15._Declaração_de_Viabilidade"/>
      <w:bookmarkEnd w:id="12"/>
      <w:r w:rsidRPr="00051818">
        <w:rPr>
          <w:rFonts w:ascii="Arial" w:hAnsi="Arial" w:cs="Arial"/>
          <w:b/>
          <w:sz w:val="22"/>
          <w:szCs w:val="22"/>
        </w:rPr>
        <w:t>Declaração de Viabilidade</w:t>
      </w:r>
    </w:p>
    <w:p w14:paraId="3BA12254" w14:textId="77777777" w:rsidR="00AE60BB" w:rsidRDefault="00AE60BB" w:rsidP="00051818">
      <w:pPr>
        <w:pStyle w:val="Corpodetexto"/>
        <w:spacing w:before="1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0E6C4B9" w14:textId="7015B6B6" w:rsidR="00DC4C67" w:rsidRPr="00117020" w:rsidRDefault="006D3008" w:rsidP="00117020">
      <w:pPr>
        <w:pStyle w:val="Corpodetexto"/>
        <w:spacing w:before="1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Frente aos estudos realizados, declara-se viável a presente contratação.</w:t>
      </w:r>
      <w:bookmarkStart w:id="13" w:name="16._Responsáveis"/>
      <w:bookmarkEnd w:id="13"/>
    </w:p>
    <w:p w14:paraId="2D9A4296" w14:textId="77777777" w:rsidR="00117020" w:rsidRDefault="00117020" w:rsidP="0055524C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</w:p>
    <w:p w14:paraId="6D085043" w14:textId="16E796E6" w:rsidR="00DC4C67" w:rsidRDefault="005F7603" w:rsidP="0055524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F7603">
        <w:rPr>
          <w:rFonts w:ascii="Arial" w:hAnsi="Arial" w:cs="Arial"/>
          <w:bCs/>
          <w:sz w:val="22"/>
          <w:szCs w:val="22"/>
        </w:rPr>
        <w:t xml:space="preserve">Leopoldina, </w:t>
      </w:r>
      <w:r w:rsidR="00235352">
        <w:rPr>
          <w:rFonts w:ascii="Arial" w:hAnsi="Arial" w:cs="Arial"/>
          <w:bCs/>
          <w:sz w:val="22"/>
          <w:szCs w:val="22"/>
        </w:rPr>
        <w:t xml:space="preserve">15 </w:t>
      </w:r>
      <w:r w:rsidR="00195DC0">
        <w:rPr>
          <w:rFonts w:ascii="Arial" w:hAnsi="Arial" w:cs="Arial"/>
          <w:bCs/>
          <w:sz w:val="22"/>
          <w:szCs w:val="22"/>
        </w:rPr>
        <w:t xml:space="preserve">de </w:t>
      </w:r>
      <w:r w:rsidR="003B4D32">
        <w:rPr>
          <w:rFonts w:ascii="Arial" w:hAnsi="Arial" w:cs="Arial"/>
          <w:bCs/>
          <w:sz w:val="22"/>
          <w:szCs w:val="22"/>
        </w:rPr>
        <w:t>maio</w:t>
      </w:r>
      <w:r w:rsidRPr="005F7603">
        <w:rPr>
          <w:rFonts w:ascii="Arial" w:hAnsi="Arial" w:cs="Arial"/>
          <w:bCs/>
          <w:sz w:val="22"/>
          <w:szCs w:val="22"/>
        </w:rPr>
        <w:t xml:space="preserve"> de 202</w:t>
      </w:r>
      <w:r w:rsidR="00195DC0">
        <w:rPr>
          <w:rFonts w:ascii="Arial" w:hAnsi="Arial" w:cs="Arial"/>
          <w:bCs/>
          <w:sz w:val="22"/>
          <w:szCs w:val="22"/>
        </w:rPr>
        <w:t>6</w:t>
      </w:r>
    </w:p>
    <w:p w14:paraId="0DD64F3F" w14:textId="0D2F0B04" w:rsidR="00DC4C67" w:rsidRDefault="00DC4C67" w:rsidP="0055524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23FFCAE" w14:textId="77777777" w:rsidR="00DC4C67" w:rsidRPr="000736E9" w:rsidRDefault="00DC4C67" w:rsidP="0055524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8121180" w14:textId="13549C8E" w:rsidR="004C21B2" w:rsidRPr="000736E9" w:rsidRDefault="004C21B2" w:rsidP="005552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0736E9">
        <w:rPr>
          <w:rFonts w:ascii="Arial" w:hAnsi="Arial" w:cs="Arial"/>
          <w:b/>
          <w:sz w:val="22"/>
          <w:szCs w:val="22"/>
        </w:rPr>
        <w:t>Mileydes</w:t>
      </w:r>
      <w:proofErr w:type="spellEnd"/>
      <w:r w:rsidRPr="000736E9">
        <w:rPr>
          <w:rFonts w:ascii="Arial" w:hAnsi="Arial" w:cs="Arial"/>
          <w:b/>
          <w:sz w:val="22"/>
          <w:szCs w:val="22"/>
        </w:rPr>
        <w:t xml:space="preserve"> Gomes Lacerda</w:t>
      </w:r>
    </w:p>
    <w:p w14:paraId="7E09A279" w14:textId="0BD1188E" w:rsidR="005F7603" w:rsidRPr="000736E9" w:rsidRDefault="00B917E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736E9">
        <w:rPr>
          <w:rFonts w:ascii="Arial" w:hAnsi="Arial" w:cs="Arial"/>
          <w:b/>
          <w:sz w:val="22"/>
          <w:szCs w:val="22"/>
        </w:rPr>
        <w:t>Nutricionista – RT da Alimentação Escolar</w:t>
      </w:r>
    </w:p>
    <w:sectPr w:rsidR="005F7603" w:rsidRPr="000736E9" w:rsidSect="00DC4C67">
      <w:headerReference w:type="default" r:id="rId8"/>
      <w:pgSz w:w="11906" w:h="16838"/>
      <w:pgMar w:top="212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D43DB" w14:textId="77777777" w:rsidR="00E15CC3" w:rsidRDefault="00E15CC3" w:rsidP="00895BB4">
      <w:r>
        <w:separator/>
      </w:r>
    </w:p>
  </w:endnote>
  <w:endnote w:type="continuationSeparator" w:id="0">
    <w:p w14:paraId="69CAC738" w14:textId="77777777" w:rsidR="00E15CC3" w:rsidRDefault="00E15CC3" w:rsidP="0089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5DA50" w14:textId="77777777" w:rsidR="00E15CC3" w:rsidRDefault="00E15CC3" w:rsidP="00895BB4">
      <w:r>
        <w:separator/>
      </w:r>
    </w:p>
  </w:footnote>
  <w:footnote w:type="continuationSeparator" w:id="0">
    <w:p w14:paraId="4116822E" w14:textId="77777777" w:rsidR="00E15CC3" w:rsidRDefault="00E15CC3" w:rsidP="00895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5DF5" w14:textId="77777777" w:rsidR="0052282D" w:rsidRPr="00895BB4" w:rsidRDefault="0052282D" w:rsidP="00895BB4">
    <w:pPr>
      <w:ind w:right="49"/>
      <w:rPr>
        <w:rFonts w:ascii="Arial" w:hAnsi="Arial" w:cs="Arial"/>
        <w:b/>
        <w:sz w:val="27"/>
        <w:szCs w:val="27"/>
      </w:rPr>
    </w:pPr>
    <w:r w:rsidRPr="00895BB4">
      <w:rPr>
        <w:noProof/>
      </w:rPr>
      <w:drawing>
        <wp:anchor distT="0" distB="0" distL="114300" distR="114300" simplePos="0" relativeHeight="251657216" behindDoc="1" locked="0" layoutInCell="1" allowOverlap="1" wp14:anchorId="7C2B7A8D" wp14:editId="2B0980D7">
          <wp:simplePos x="0" y="0"/>
          <wp:positionH relativeFrom="column">
            <wp:posOffset>-114300</wp:posOffset>
          </wp:positionH>
          <wp:positionV relativeFrom="paragraph">
            <wp:posOffset>-226060</wp:posOffset>
          </wp:positionV>
          <wp:extent cx="1244600" cy="1209675"/>
          <wp:effectExtent l="1905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120967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 w:rsidRPr="00895BB4">
      <w:rPr>
        <w:b/>
        <w:sz w:val="27"/>
        <w:szCs w:val="27"/>
      </w:rPr>
      <w:t xml:space="preserve">                      </w:t>
    </w:r>
    <w:r w:rsidRPr="00895BB4">
      <w:rPr>
        <w:rFonts w:ascii="Arial" w:hAnsi="Arial" w:cs="Arial"/>
        <w:b/>
        <w:sz w:val="27"/>
        <w:szCs w:val="27"/>
      </w:rPr>
      <w:t>PODER EXECUTIVO</w:t>
    </w:r>
  </w:p>
  <w:p w14:paraId="79C14F80" w14:textId="77777777" w:rsidR="0052282D" w:rsidRPr="00895BB4" w:rsidRDefault="0052282D" w:rsidP="00895BB4">
    <w:pPr>
      <w:ind w:right="49"/>
      <w:rPr>
        <w:rFonts w:ascii="Arial" w:hAnsi="Arial" w:cs="Arial"/>
        <w:b/>
        <w:sz w:val="27"/>
        <w:szCs w:val="27"/>
      </w:rPr>
    </w:pPr>
    <w:r w:rsidRPr="00895BB4">
      <w:rPr>
        <w:rFonts w:ascii="Arial" w:hAnsi="Arial" w:cs="Arial"/>
        <w:b/>
        <w:sz w:val="27"/>
        <w:szCs w:val="27"/>
      </w:rPr>
      <w:t xml:space="preserve">                    Prefeitura do Município de Leopoldina</w:t>
    </w:r>
  </w:p>
  <w:p w14:paraId="0813D6FE" w14:textId="77777777" w:rsidR="0052282D" w:rsidRPr="00895BB4" w:rsidRDefault="0052282D" w:rsidP="00895BB4">
    <w:pPr>
      <w:ind w:right="49"/>
    </w:pPr>
    <w:r w:rsidRPr="00895BB4">
      <w:rPr>
        <w:rFonts w:ascii="Arial" w:hAnsi="Arial" w:cs="Arial"/>
        <w:b/>
        <w:sz w:val="27"/>
        <w:szCs w:val="27"/>
      </w:rPr>
      <w:t xml:space="preserve">                    Estado de Minas Gerais</w:t>
    </w:r>
  </w:p>
  <w:p w14:paraId="743A58B2" w14:textId="77777777" w:rsidR="0052282D" w:rsidRDefault="0052282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17F2"/>
    <w:multiLevelType w:val="hybridMultilevel"/>
    <w:tmpl w:val="91A8422C"/>
    <w:lvl w:ilvl="0" w:tplc="07606874">
      <w:start w:val="1"/>
      <w:numFmt w:val="lowerLetter"/>
      <w:lvlText w:val="%1)"/>
      <w:lvlJc w:val="left"/>
      <w:pPr>
        <w:ind w:left="87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99" w:hanging="360"/>
      </w:pPr>
    </w:lvl>
    <w:lvl w:ilvl="2" w:tplc="0416001B" w:tentative="1">
      <w:start w:val="1"/>
      <w:numFmt w:val="lowerRoman"/>
      <w:lvlText w:val="%3."/>
      <w:lvlJc w:val="right"/>
      <w:pPr>
        <w:ind w:left="2319" w:hanging="180"/>
      </w:pPr>
    </w:lvl>
    <w:lvl w:ilvl="3" w:tplc="0416000F" w:tentative="1">
      <w:start w:val="1"/>
      <w:numFmt w:val="decimal"/>
      <w:lvlText w:val="%4."/>
      <w:lvlJc w:val="left"/>
      <w:pPr>
        <w:ind w:left="3039" w:hanging="360"/>
      </w:pPr>
    </w:lvl>
    <w:lvl w:ilvl="4" w:tplc="04160019" w:tentative="1">
      <w:start w:val="1"/>
      <w:numFmt w:val="lowerLetter"/>
      <w:lvlText w:val="%5."/>
      <w:lvlJc w:val="left"/>
      <w:pPr>
        <w:ind w:left="3759" w:hanging="360"/>
      </w:pPr>
    </w:lvl>
    <w:lvl w:ilvl="5" w:tplc="0416001B" w:tentative="1">
      <w:start w:val="1"/>
      <w:numFmt w:val="lowerRoman"/>
      <w:lvlText w:val="%6."/>
      <w:lvlJc w:val="right"/>
      <w:pPr>
        <w:ind w:left="4479" w:hanging="180"/>
      </w:pPr>
    </w:lvl>
    <w:lvl w:ilvl="6" w:tplc="0416000F" w:tentative="1">
      <w:start w:val="1"/>
      <w:numFmt w:val="decimal"/>
      <w:lvlText w:val="%7."/>
      <w:lvlJc w:val="left"/>
      <w:pPr>
        <w:ind w:left="5199" w:hanging="360"/>
      </w:pPr>
    </w:lvl>
    <w:lvl w:ilvl="7" w:tplc="04160019" w:tentative="1">
      <w:start w:val="1"/>
      <w:numFmt w:val="lowerLetter"/>
      <w:lvlText w:val="%8."/>
      <w:lvlJc w:val="left"/>
      <w:pPr>
        <w:ind w:left="5919" w:hanging="360"/>
      </w:pPr>
    </w:lvl>
    <w:lvl w:ilvl="8" w:tplc="0416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" w15:restartNumberingAfterBreak="0">
    <w:nsid w:val="19CF43FA"/>
    <w:multiLevelType w:val="hybridMultilevel"/>
    <w:tmpl w:val="2C947D3C"/>
    <w:lvl w:ilvl="0" w:tplc="EE32A5A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716DD"/>
    <w:multiLevelType w:val="hybridMultilevel"/>
    <w:tmpl w:val="F22C497E"/>
    <w:lvl w:ilvl="0" w:tplc="CC74062C">
      <w:start w:val="1"/>
      <w:numFmt w:val="decimal"/>
      <w:lvlText w:val="%1."/>
      <w:lvlJc w:val="left"/>
      <w:pPr>
        <w:ind w:left="270" w:hanging="270"/>
      </w:pPr>
      <w:rPr>
        <w:rFonts w:ascii="Arial" w:eastAsia="Times New Roman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33A82D02">
      <w:numFmt w:val="bullet"/>
      <w:lvlText w:val="•"/>
      <w:lvlJc w:val="left"/>
      <w:pPr>
        <w:ind w:left="1278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49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3019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90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60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31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501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72" w:hanging="270"/>
      </w:pPr>
      <w:rPr>
        <w:rFonts w:hint="default"/>
        <w:lang w:val="pt-PT" w:eastAsia="en-US" w:bidi="ar-SA"/>
      </w:rPr>
    </w:lvl>
  </w:abstractNum>
  <w:abstractNum w:abstractNumId="3" w15:restartNumberingAfterBreak="0">
    <w:nsid w:val="397508A6"/>
    <w:multiLevelType w:val="hybridMultilevel"/>
    <w:tmpl w:val="7A92A8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500596">
    <w:abstractNumId w:val="2"/>
  </w:num>
  <w:num w:numId="2" w16cid:durableId="1306541688">
    <w:abstractNumId w:val="3"/>
  </w:num>
  <w:num w:numId="3" w16cid:durableId="1591425342">
    <w:abstractNumId w:val="0"/>
  </w:num>
  <w:num w:numId="4" w16cid:durableId="306977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6F6"/>
    <w:rsid w:val="0001777D"/>
    <w:rsid w:val="0003592E"/>
    <w:rsid w:val="00051818"/>
    <w:rsid w:val="000701AD"/>
    <w:rsid w:val="000736E9"/>
    <w:rsid w:val="0008159E"/>
    <w:rsid w:val="00090D3D"/>
    <w:rsid w:val="00092F66"/>
    <w:rsid w:val="000A0C88"/>
    <w:rsid w:val="000A4B2E"/>
    <w:rsid w:val="000A687A"/>
    <w:rsid w:val="000A75C4"/>
    <w:rsid w:val="000B17DC"/>
    <w:rsid w:val="000B428C"/>
    <w:rsid w:val="000B58B9"/>
    <w:rsid w:val="000B696C"/>
    <w:rsid w:val="000C06D9"/>
    <w:rsid w:val="000C1319"/>
    <w:rsid w:val="000E2C7D"/>
    <w:rsid w:val="001020DC"/>
    <w:rsid w:val="00117020"/>
    <w:rsid w:val="00140066"/>
    <w:rsid w:val="00140214"/>
    <w:rsid w:val="00146ED7"/>
    <w:rsid w:val="00157929"/>
    <w:rsid w:val="001616AF"/>
    <w:rsid w:val="001625AB"/>
    <w:rsid w:val="00177ECA"/>
    <w:rsid w:val="00193B51"/>
    <w:rsid w:val="00195DC0"/>
    <w:rsid w:val="0019700E"/>
    <w:rsid w:val="001A0006"/>
    <w:rsid w:val="001A32DE"/>
    <w:rsid w:val="001A4970"/>
    <w:rsid w:val="001A5C16"/>
    <w:rsid w:val="001C4504"/>
    <w:rsid w:val="001D2409"/>
    <w:rsid w:val="001D336A"/>
    <w:rsid w:val="001E6A21"/>
    <w:rsid w:val="001F2CF5"/>
    <w:rsid w:val="001F63E4"/>
    <w:rsid w:val="00200657"/>
    <w:rsid w:val="00204F63"/>
    <w:rsid w:val="00211D2D"/>
    <w:rsid w:val="002130DA"/>
    <w:rsid w:val="00216623"/>
    <w:rsid w:val="00217DEE"/>
    <w:rsid w:val="00227CE3"/>
    <w:rsid w:val="00232B0B"/>
    <w:rsid w:val="00233293"/>
    <w:rsid w:val="00235352"/>
    <w:rsid w:val="00235927"/>
    <w:rsid w:val="00243A38"/>
    <w:rsid w:val="00254C90"/>
    <w:rsid w:val="00255CCE"/>
    <w:rsid w:val="00275549"/>
    <w:rsid w:val="00277F8C"/>
    <w:rsid w:val="00286767"/>
    <w:rsid w:val="002C0792"/>
    <w:rsid w:val="002C10D5"/>
    <w:rsid w:val="002C2F18"/>
    <w:rsid w:val="002C3BB3"/>
    <w:rsid w:val="002C7830"/>
    <w:rsid w:val="002D2328"/>
    <w:rsid w:val="002F0C29"/>
    <w:rsid w:val="0030070C"/>
    <w:rsid w:val="003023B1"/>
    <w:rsid w:val="00306550"/>
    <w:rsid w:val="00325246"/>
    <w:rsid w:val="00325BBF"/>
    <w:rsid w:val="0034565B"/>
    <w:rsid w:val="0034728D"/>
    <w:rsid w:val="00357F58"/>
    <w:rsid w:val="00364A26"/>
    <w:rsid w:val="003812C1"/>
    <w:rsid w:val="00385B4B"/>
    <w:rsid w:val="0038779A"/>
    <w:rsid w:val="0039222A"/>
    <w:rsid w:val="00392735"/>
    <w:rsid w:val="003B4D32"/>
    <w:rsid w:val="003C26F6"/>
    <w:rsid w:val="003C3663"/>
    <w:rsid w:val="003C65FC"/>
    <w:rsid w:val="003E035C"/>
    <w:rsid w:val="003F3DF7"/>
    <w:rsid w:val="003F5DD2"/>
    <w:rsid w:val="004019C9"/>
    <w:rsid w:val="004166F3"/>
    <w:rsid w:val="00480DDF"/>
    <w:rsid w:val="00492AA2"/>
    <w:rsid w:val="0049325F"/>
    <w:rsid w:val="004954AF"/>
    <w:rsid w:val="00496931"/>
    <w:rsid w:val="004A21BD"/>
    <w:rsid w:val="004A493A"/>
    <w:rsid w:val="004B3B1C"/>
    <w:rsid w:val="004B5726"/>
    <w:rsid w:val="004C21B2"/>
    <w:rsid w:val="004C708E"/>
    <w:rsid w:val="004D1B05"/>
    <w:rsid w:val="004E0696"/>
    <w:rsid w:val="004F26BE"/>
    <w:rsid w:val="00517475"/>
    <w:rsid w:val="0052282D"/>
    <w:rsid w:val="00525422"/>
    <w:rsid w:val="005268D9"/>
    <w:rsid w:val="00530772"/>
    <w:rsid w:val="0055524C"/>
    <w:rsid w:val="00567F5C"/>
    <w:rsid w:val="0059589A"/>
    <w:rsid w:val="00596840"/>
    <w:rsid w:val="005A5CD8"/>
    <w:rsid w:val="005B224B"/>
    <w:rsid w:val="005B5031"/>
    <w:rsid w:val="005D0225"/>
    <w:rsid w:val="005D11AF"/>
    <w:rsid w:val="005F20AF"/>
    <w:rsid w:val="005F3BF4"/>
    <w:rsid w:val="005F7603"/>
    <w:rsid w:val="005F7D7C"/>
    <w:rsid w:val="00604C9D"/>
    <w:rsid w:val="00610645"/>
    <w:rsid w:val="00613DDB"/>
    <w:rsid w:val="00640942"/>
    <w:rsid w:val="00641DDD"/>
    <w:rsid w:val="00642EC5"/>
    <w:rsid w:val="006472CC"/>
    <w:rsid w:val="0067504C"/>
    <w:rsid w:val="0067565D"/>
    <w:rsid w:val="00686F04"/>
    <w:rsid w:val="006933A0"/>
    <w:rsid w:val="0069495F"/>
    <w:rsid w:val="006A084E"/>
    <w:rsid w:val="006A53C5"/>
    <w:rsid w:val="006B6CBF"/>
    <w:rsid w:val="006C0A0F"/>
    <w:rsid w:val="006C0BDE"/>
    <w:rsid w:val="006D25AB"/>
    <w:rsid w:val="006D3008"/>
    <w:rsid w:val="006D3B92"/>
    <w:rsid w:val="00703504"/>
    <w:rsid w:val="00710673"/>
    <w:rsid w:val="00714CBF"/>
    <w:rsid w:val="00722986"/>
    <w:rsid w:val="00735C0B"/>
    <w:rsid w:val="0073705B"/>
    <w:rsid w:val="00745AE9"/>
    <w:rsid w:val="00767978"/>
    <w:rsid w:val="00783671"/>
    <w:rsid w:val="00786CA0"/>
    <w:rsid w:val="00793283"/>
    <w:rsid w:val="007D3803"/>
    <w:rsid w:val="007D40B3"/>
    <w:rsid w:val="007D6DBD"/>
    <w:rsid w:val="007F1A7E"/>
    <w:rsid w:val="00801DB5"/>
    <w:rsid w:val="00811961"/>
    <w:rsid w:val="0081766B"/>
    <w:rsid w:val="0082283E"/>
    <w:rsid w:val="00823E34"/>
    <w:rsid w:val="0082716E"/>
    <w:rsid w:val="00827F1A"/>
    <w:rsid w:val="008373D9"/>
    <w:rsid w:val="008442F0"/>
    <w:rsid w:val="008474F5"/>
    <w:rsid w:val="008500D1"/>
    <w:rsid w:val="0085419A"/>
    <w:rsid w:val="00860C6F"/>
    <w:rsid w:val="0086375D"/>
    <w:rsid w:val="00865FB3"/>
    <w:rsid w:val="00874592"/>
    <w:rsid w:val="00881821"/>
    <w:rsid w:val="00885398"/>
    <w:rsid w:val="0088677E"/>
    <w:rsid w:val="00890808"/>
    <w:rsid w:val="00891B16"/>
    <w:rsid w:val="00895BB4"/>
    <w:rsid w:val="008A521E"/>
    <w:rsid w:val="008A6C7B"/>
    <w:rsid w:val="008C1758"/>
    <w:rsid w:val="008C265D"/>
    <w:rsid w:val="008C3629"/>
    <w:rsid w:val="008C6F8B"/>
    <w:rsid w:val="008D10EA"/>
    <w:rsid w:val="008D3AB2"/>
    <w:rsid w:val="008D6D06"/>
    <w:rsid w:val="008E1F31"/>
    <w:rsid w:val="008E367A"/>
    <w:rsid w:val="008E5297"/>
    <w:rsid w:val="009115DB"/>
    <w:rsid w:val="0091597C"/>
    <w:rsid w:val="00917322"/>
    <w:rsid w:val="0091771C"/>
    <w:rsid w:val="00921861"/>
    <w:rsid w:val="0092645D"/>
    <w:rsid w:val="009307E9"/>
    <w:rsid w:val="00944CB9"/>
    <w:rsid w:val="009539DD"/>
    <w:rsid w:val="0095710E"/>
    <w:rsid w:val="009739E6"/>
    <w:rsid w:val="0098154B"/>
    <w:rsid w:val="00993904"/>
    <w:rsid w:val="00995457"/>
    <w:rsid w:val="009A2B75"/>
    <w:rsid w:val="009B5952"/>
    <w:rsid w:val="009C6E59"/>
    <w:rsid w:val="009D3A6C"/>
    <w:rsid w:val="009E66CF"/>
    <w:rsid w:val="00A05EF5"/>
    <w:rsid w:val="00A12C29"/>
    <w:rsid w:val="00A14695"/>
    <w:rsid w:val="00A156E4"/>
    <w:rsid w:val="00A363CD"/>
    <w:rsid w:val="00A436D6"/>
    <w:rsid w:val="00A5691A"/>
    <w:rsid w:val="00A631AD"/>
    <w:rsid w:val="00A6564A"/>
    <w:rsid w:val="00A700FF"/>
    <w:rsid w:val="00A7372F"/>
    <w:rsid w:val="00A90CF4"/>
    <w:rsid w:val="00A93E3E"/>
    <w:rsid w:val="00A94C93"/>
    <w:rsid w:val="00A97F7F"/>
    <w:rsid w:val="00AA01B1"/>
    <w:rsid w:val="00AA3A78"/>
    <w:rsid w:val="00AA7229"/>
    <w:rsid w:val="00AB4D7C"/>
    <w:rsid w:val="00AC21D7"/>
    <w:rsid w:val="00AE099C"/>
    <w:rsid w:val="00AE3575"/>
    <w:rsid w:val="00AE60BB"/>
    <w:rsid w:val="00B063C6"/>
    <w:rsid w:val="00B13E76"/>
    <w:rsid w:val="00B16551"/>
    <w:rsid w:val="00B34CCF"/>
    <w:rsid w:val="00B35F22"/>
    <w:rsid w:val="00B55263"/>
    <w:rsid w:val="00B55695"/>
    <w:rsid w:val="00B6228E"/>
    <w:rsid w:val="00B62C6C"/>
    <w:rsid w:val="00B6729E"/>
    <w:rsid w:val="00B840C8"/>
    <w:rsid w:val="00B850A8"/>
    <w:rsid w:val="00B851B2"/>
    <w:rsid w:val="00B917EE"/>
    <w:rsid w:val="00B97303"/>
    <w:rsid w:val="00BA6D19"/>
    <w:rsid w:val="00BB08F7"/>
    <w:rsid w:val="00BB7848"/>
    <w:rsid w:val="00BC4469"/>
    <w:rsid w:val="00BD25F1"/>
    <w:rsid w:val="00BD6239"/>
    <w:rsid w:val="00C13C40"/>
    <w:rsid w:val="00C14183"/>
    <w:rsid w:val="00C15648"/>
    <w:rsid w:val="00C23769"/>
    <w:rsid w:val="00C358C0"/>
    <w:rsid w:val="00C412FA"/>
    <w:rsid w:val="00C42566"/>
    <w:rsid w:val="00C45F3D"/>
    <w:rsid w:val="00C4754F"/>
    <w:rsid w:val="00C475E1"/>
    <w:rsid w:val="00C51100"/>
    <w:rsid w:val="00C6398B"/>
    <w:rsid w:val="00C649EE"/>
    <w:rsid w:val="00C75266"/>
    <w:rsid w:val="00CA5711"/>
    <w:rsid w:val="00CA5DE3"/>
    <w:rsid w:val="00CB1DF6"/>
    <w:rsid w:val="00CB307C"/>
    <w:rsid w:val="00CC33BE"/>
    <w:rsid w:val="00CF643D"/>
    <w:rsid w:val="00D064EB"/>
    <w:rsid w:val="00D116B1"/>
    <w:rsid w:val="00D1392A"/>
    <w:rsid w:val="00D17B8F"/>
    <w:rsid w:val="00D2420A"/>
    <w:rsid w:val="00D31BDA"/>
    <w:rsid w:val="00D40A05"/>
    <w:rsid w:val="00D41659"/>
    <w:rsid w:val="00D44757"/>
    <w:rsid w:val="00D70187"/>
    <w:rsid w:val="00D76027"/>
    <w:rsid w:val="00D80415"/>
    <w:rsid w:val="00D877FB"/>
    <w:rsid w:val="00DB2BDD"/>
    <w:rsid w:val="00DC4C67"/>
    <w:rsid w:val="00DD23A7"/>
    <w:rsid w:val="00DD29B8"/>
    <w:rsid w:val="00DE4FA4"/>
    <w:rsid w:val="00DE50CB"/>
    <w:rsid w:val="00DF2B18"/>
    <w:rsid w:val="00DF3874"/>
    <w:rsid w:val="00E10C38"/>
    <w:rsid w:val="00E134B7"/>
    <w:rsid w:val="00E15CC3"/>
    <w:rsid w:val="00E224D3"/>
    <w:rsid w:val="00E23A52"/>
    <w:rsid w:val="00E324AE"/>
    <w:rsid w:val="00E37498"/>
    <w:rsid w:val="00E43006"/>
    <w:rsid w:val="00E54670"/>
    <w:rsid w:val="00E75B0C"/>
    <w:rsid w:val="00E92BC9"/>
    <w:rsid w:val="00E9570A"/>
    <w:rsid w:val="00EA035C"/>
    <w:rsid w:val="00EA3A32"/>
    <w:rsid w:val="00EA6B9F"/>
    <w:rsid w:val="00EB1316"/>
    <w:rsid w:val="00EB3C68"/>
    <w:rsid w:val="00EC199E"/>
    <w:rsid w:val="00EC20DF"/>
    <w:rsid w:val="00EE25B0"/>
    <w:rsid w:val="00EF5EEF"/>
    <w:rsid w:val="00EF73C8"/>
    <w:rsid w:val="00F0327A"/>
    <w:rsid w:val="00F1339F"/>
    <w:rsid w:val="00F14CB0"/>
    <w:rsid w:val="00F3469E"/>
    <w:rsid w:val="00F40641"/>
    <w:rsid w:val="00F47F08"/>
    <w:rsid w:val="00F65B88"/>
    <w:rsid w:val="00F859C5"/>
    <w:rsid w:val="00F95691"/>
    <w:rsid w:val="00FA176D"/>
    <w:rsid w:val="00FA791E"/>
    <w:rsid w:val="00FC6D02"/>
    <w:rsid w:val="00FD3D13"/>
    <w:rsid w:val="00FE4DEE"/>
    <w:rsid w:val="00FF0BC0"/>
    <w:rsid w:val="00FF163D"/>
    <w:rsid w:val="00FF200A"/>
    <w:rsid w:val="00FF20D4"/>
    <w:rsid w:val="00FF3F83"/>
    <w:rsid w:val="00FF5185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CC539"/>
  <w15:docId w15:val="{132AF107-7A77-4526-A42B-CC05CE29D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0B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AE60BB"/>
    <w:pPr>
      <w:jc w:val="right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AE60BB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AE60BB"/>
    <w:pPr>
      <w:ind w:left="3402"/>
      <w:jc w:val="both"/>
    </w:pPr>
    <w:rPr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AE60BB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AE60BB"/>
    <w:pPr>
      <w:ind w:left="708"/>
    </w:pPr>
  </w:style>
  <w:style w:type="paragraph" w:styleId="Ttulo">
    <w:name w:val="Title"/>
    <w:basedOn w:val="Normal"/>
    <w:link w:val="TtuloChar"/>
    <w:uiPriority w:val="10"/>
    <w:qFormat/>
    <w:rsid w:val="00AE60BB"/>
    <w:pPr>
      <w:widowControl w:val="0"/>
      <w:autoSpaceDE w:val="0"/>
      <w:autoSpaceDN w:val="0"/>
      <w:spacing w:before="74"/>
      <w:ind w:left="2186" w:right="1657"/>
      <w:jc w:val="center"/>
    </w:pPr>
    <w:rPr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AE60BB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markedcontent">
    <w:name w:val="markedcontent"/>
    <w:basedOn w:val="Fontepargpadro"/>
    <w:rsid w:val="00AE60BB"/>
  </w:style>
  <w:style w:type="table" w:styleId="Tabelacomgrade">
    <w:name w:val="Table Grid"/>
    <w:basedOn w:val="Tabelanormal"/>
    <w:uiPriority w:val="59"/>
    <w:unhideWhenUsed/>
    <w:rsid w:val="008D6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69495F"/>
    <w:pPr>
      <w:tabs>
        <w:tab w:val="left" w:pos="708"/>
      </w:tabs>
      <w:suppressAutoHyphens/>
      <w:spacing w:after="160" w:line="254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0C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0C38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95BB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95BB4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95BB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95BB4"/>
    <w:rPr>
      <w:rFonts w:ascii="Times New Roman" w:eastAsia="Times New Roman" w:hAnsi="Times New Roman" w:cs="Times New Roman"/>
      <w:sz w:val="28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F75B4-1440-471E-8690-0B7A7AFD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1989</Words>
  <Characters>10742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Karine Louzada</cp:lastModifiedBy>
  <cp:revision>3</cp:revision>
  <cp:lastPrinted>2026-04-30T18:35:00Z</cp:lastPrinted>
  <dcterms:created xsi:type="dcterms:W3CDTF">2026-05-12T12:56:00Z</dcterms:created>
  <dcterms:modified xsi:type="dcterms:W3CDTF">2026-05-12T13:57:00Z</dcterms:modified>
</cp:coreProperties>
</file>